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84" w:rsidRDefault="00D47684" w:rsidP="00D47684">
      <w:pPr>
        <w:jc w:val="center"/>
        <w:rPr>
          <w:b/>
        </w:rPr>
      </w:pPr>
      <w:r>
        <w:rPr>
          <w:b/>
          <w:noProof/>
          <w:lang w:eastAsia="en-US"/>
        </w:rPr>
        <w:drawing>
          <wp:inline distT="0" distB="0" distL="0" distR="0">
            <wp:extent cx="3018155" cy="1278890"/>
            <wp:effectExtent l="0" t="0" r="0" b="0"/>
            <wp:docPr id="19" name="Picture 19" descr="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orizont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8155" cy="1278890"/>
                    </a:xfrm>
                    <a:prstGeom prst="rect">
                      <a:avLst/>
                    </a:prstGeom>
                    <a:noFill/>
                    <a:ln>
                      <a:noFill/>
                    </a:ln>
                  </pic:spPr>
                </pic:pic>
              </a:graphicData>
            </a:graphic>
          </wp:inline>
        </w:drawing>
      </w:r>
    </w:p>
    <w:p w:rsidR="00D47684" w:rsidRDefault="00D47684" w:rsidP="00D47684">
      <w:pPr>
        <w:rPr>
          <w:b/>
        </w:rPr>
      </w:pPr>
    </w:p>
    <w:p w:rsidR="00D47684" w:rsidRDefault="00D47684" w:rsidP="00D47684">
      <w:pPr>
        <w:rPr>
          <w:b/>
        </w:rPr>
      </w:pPr>
    </w:p>
    <w:p w:rsidR="00D47684" w:rsidRDefault="00D47684" w:rsidP="00D47684">
      <w:pPr>
        <w:rPr>
          <w:b/>
        </w:rPr>
      </w:pPr>
      <w:r>
        <w:rPr>
          <w:b/>
        </w:rPr>
        <w:t>Press Release</w:t>
      </w:r>
    </w:p>
    <w:p w:rsidR="00D47684" w:rsidRDefault="00D47684" w:rsidP="00D47684"/>
    <w:p w:rsidR="00D47684" w:rsidRDefault="00D47684" w:rsidP="00D47684">
      <w:pPr>
        <w:jc w:val="center"/>
        <w:rPr>
          <w:b/>
          <w:sz w:val="24"/>
        </w:rPr>
      </w:pPr>
      <w:r>
        <w:rPr>
          <w:b/>
          <w:sz w:val="24"/>
        </w:rPr>
        <w:t xml:space="preserve"> Chinese skipper successfully builds up</w:t>
      </w:r>
    </w:p>
    <w:p w:rsidR="00D47684" w:rsidRDefault="00D47684" w:rsidP="00D47684">
      <w:pPr>
        <w:jc w:val="center"/>
        <w:rPr>
          <w:b/>
          <w:sz w:val="24"/>
        </w:rPr>
      </w:pPr>
      <w:proofErr w:type="gramStart"/>
      <w:r>
        <w:rPr>
          <w:b/>
          <w:sz w:val="24"/>
        </w:rPr>
        <w:t>an</w:t>
      </w:r>
      <w:proofErr w:type="gramEnd"/>
      <w:r>
        <w:rPr>
          <w:b/>
          <w:sz w:val="24"/>
        </w:rPr>
        <w:t xml:space="preserve"> international team to challenge Arctic Ocean world sailing record</w:t>
      </w:r>
    </w:p>
    <w:p w:rsidR="00D47684" w:rsidRDefault="00D47684" w:rsidP="00D47684"/>
    <w:p w:rsidR="00D47684" w:rsidRDefault="00D47684" w:rsidP="00D47684">
      <w:r>
        <w:t>La Trinite sur Mer</w:t>
      </w:r>
      <w:r>
        <w:rPr>
          <w:rFonts w:hint="eastAsia"/>
        </w:rPr>
        <w:t>，</w:t>
      </w:r>
      <w:r>
        <w:t>August 8 --- Chinese navigator Guo Chuan, who holds a world record of solo non-stop circumnavigation in a 40ft yacht announces today that the crew team of Arctic Ocean world record challenge has been successfully built.</w:t>
      </w:r>
    </w:p>
    <w:p w:rsidR="00D47684" w:rsidRDefault="00D47684" w:rsidP="00D47684"/>
    <w:p w:rsidR="00D47684" w:rsidRDefault="00D47684" w:rsidP="00D47684">
      <w:pPr>
        <w:autoSpaceDE w:val="0"/>
        <w:autoSpaceDN w:val="0"/>
        <w:adjustRightInd w:val="0"/>
      </w:pPr>
      <w:r>
        <w:t xml:space="preserve">All crews in Guo’s team are present at the media briefing hosted by </w:t>
      </w:r>
      <w:proofErr w:type="spellStart"/>
      <w:r>
        <w:t>Guo’s</w:t>
      </w:r>
      <w:proofErr w:type="spellEnd"/>
      <w:r>
        <w:t xml:space="preserve"> partner </w:t>
      </w:r>
      <w:proofErr w:type="spellStart"/>
      <w:r>
        <w:t>Demedia</w:t>
      </w:r>
      <w:proofErr w:type="spellEnd"/>
      <w:r>
        <w:t>. Boris Herrmann from Germany is the youngest crew in the team and one of the greatest sailing crews in Germany presently. Jochen Krauth and Quentin Monegier from France both have many years’ experience in top-class international events on big yachts. Sergei Nizovtsev earns his nationwide fame in Russia as an exploring legend. And Tim Frank from Germany who will be media crew on the trimaran is highly appreciated for his professionalism in factual shooting and producing.</w:t>
      </w:r>
    </w:p>
    <w:p w:rsidR="00D47684" w:rsidRDefault="00D47684" w:rsidP="00D47684">
      <w:pPr>
        <w:autoSpaceDE w:val="0"/>
        <w:autoSpaceDN w:val="0"/>
        <w:adjustRightInd w:val="0"/>
      </w:pPr>
    </w:p>
    <w:p w:rsidR="00D47684" w:rsidRDefault="00D47684" w:rsidP="00D47684">
      <w:r>
        <w:t>Very pleased to have such a strong team, Guo Chuan said, “we have spent two years building the team, finally now we get all six crews on the trimaran. Every crew are among the most excellent in sailing industry, but everyone keeps humble and easy-going. Yesterday was the first time for all crew to sail together at sea, we work together and everything runs smoothly. It is great team spirit. As a first Chinese skipper to lead an international team, I feel quite honored.”</w:t>
      </w:r>
    </w:p>
    <w:p w:rsidR="00D47684" w:rsidRDefault="00D47684" w:rsidP="00D47684">
      <w:pPr>
        <w:autoSpaceDE w:val="0"/>
        <w:autoSpaceDN w:val="0"/>
        <w:adjustRightInd w:val="0"/>
      </w:pPr>
    </w:p>
    <w:p w:rsidR="00D47684" w:rsidRDefault="00D47684" w:rsidP="00D47684">
      <w:pPr>
        <w:rPr>
          <w:b/>
        </w:rPr>
      </w:pPr>
      <w:proofErr w:type="spellStart"/>
      <w:r>
        <w:rPr>
          <w:b/>
        </w:rPr>
        <w:t>Demedia</w:t>
      </w:r>
      <w:proofErr w:type="spellEnd"/>
      <w:r>
        <w:rPr>
          <w:b/>
        </w:rPr>
        <w:t xml:space="preserve"> to produce a documentary of Guo’s epic to promote Chinese sailing</w:t>
      </w:r>
    </w:p>
    <w:p w:rsidR="00D47684" w:rsidRDefault="00D47684" w:rsidP="00D47684">
      <w:pPr>
        <w:rPr>
          <w:b/>
        </w:rPr>
      </w:pPr>
    </w:p>
    <w:p w:rsidR="00D47684" w:rsidRDefault="00D47684" w:rsidP="00D47684">
      <w:r>
        <w:t xml:space="preserve">To record this historic voyage and witness another new world sailing record, </w:t>
      </w:r>
      <w:proofErr w:type="spellStart"/>
      <w:r>
        <w:t>Guo’s</w:t>
      </w:r>
      <w:proofErr w:type="spellEnd"/>
      <w:r>
        <w:t xml:space="preserve"> strategic partner </w:t>
      </w:r>
      <w:proofErr w:type="spellStart"/>
      <w:r>
        <w:t>Demedia</w:t>
      </w:r>
      <w:proofErr w:type="spellEnd"/>
      <w:r>
        <w:t xml:space="preserve"> will finance production of a documentary temporarily named as “Chuan’s Ocean”. The documentary will be directed by the famous British historian and documentary film</w:t>
      </w:r>
      <w:r w:rsidR="00234F8F">
        <w:t>maker Stewart</w:t>
      </w:r>
      <w:r>
        <w:t xml:space="preserve"> Binns, who won over 30 international awards for </w:t>
      </w:r>
      <w:proofErr w:type="spellStart"/>
      <w:r>
        <w:t>factuals</w:t>
      </w:r>
      <w:proofErr w:type="spellEnd"/>
      <w:r>
        <w:t xml:space="preserve">. It will be produced into a movie, documentary series and video clips and released in over 40 countries and regions. </w:t>
      </w:r>
    </w:p>
    <w:p w:rsidR="00D47684" w:rsidRDefault="00D47684" w:rsidP="00D47684"/>
    <w:p w:rsidR="00D47684" w:rsidRDefault="00D47684" w:rsidP="00D47684">
      <w:r>
        <w:t>Guo Chuan looks forward to this documentary, he said: "to have the opportunity to record my voyages in the form of a documentary is very special. I cannot help feeling excited about it. As we have a very strong production team and media crew on the trimaran, I am confident that the documentary will be high quality. This documentary will not only record my sailing stories, but also all about the team. It is the first time that a trimaran bearing the name of a Chinese city ‘China Qingdao’ was led by a Chinese skipper with an international team to challenge a world record in North Pole. Therefore, regardless of the results of this challenge, this documentary will witness the courage and determination of Chinese sailing to explore the world.”</w:t>
      </w:r>
    </w:p>
    <w:p w:rsidR="00D47684" w:rsidRDefault="00D47684" w:rsidP="00D47684"/>
    <w:p w:rsidR="00D47684" w:rsidRDefault="00D47684" w:rsidP="00D47684">
      <w:r>
        <w:t xml:space="preserve">“Chuan’s Ocean” will be </w:t>
      </w:r>
      <w:proofErr w:type="spellStart"/>
      <w:r>
        <w:t>Demedia’s</w:t>
      </w:r>
      <w:proofErr w:type="spellEnd"/>
      <w:r>
        <w:t xml:space="preserve"> first product with independent intellectual property rights. “Guo Chuan will definitely be a hero in Chinese sailing history. His sailing stories encourage and enthuse me a lot. I am so motived by Guo that I even want to explore the sea myself. We hope that the documentary can showcase every moving moment during Guo’s voyages. We also wish the Chinese sailing epic and spirit could be known and understood across the globe and the world will see the growth of China.”</w:t>
      </w:r>
    </w:p>
    <w:p w:rsidR="00D47684" w:rsidRDefault="00D47684" w:rsidP="00D47684"/>
    <w:p w:rsidR="00D47684" w:rsidRDefault="00D47684" w:rsidP="00D47684">
      <w:proofErr w:type="spellStart"/>
      <w:r>
        <w:t>Demedia</w:t>
      </w:r>
      <w:proofErr w:type="spellEnd"/>
      <w:r>
        <w:t xml:space="preserve"> is an important part of </w:t>
      </w:r>
      <w:proofErr w:type="spellStart"/>
      <w:r>
        <w:t>Desports</w:t>
      </w:r>
      <w:proofErr w:type="spellEnd"/>
      <w:r>
        <w:t xml:space="preserve"> international sports project. By introducing outstanding sports copyrights to China and sharing original sports programme created in China, </w:t>
      </w:r>
      <w:proofErr w:type="spellStart"/>
      <w:r>
        <w:t>Demedia</w:t>
      </w:r>
      <w:proofErr w:type="spellEnd"/>
      <w:r>
        <w:t xml:space="preserve"> focuses on original </w:t>
      </w:r>
      <w:r>
        <w:lastRenderedPageBreak/>
        <w:t xml:space="preserve">sports contents and copyrights to bridge China with international sports industry. As for </w:t>
      </w:r>
      <w:proofErr w:type="spellStart"/>
      <w:r>
        <w:t>Guo’s</w:t>
      </w:r>
      <w:proofErr w:type="spellEnd"/>
      <w:r>
        <w:t xml:space="preserve"> documentary, </w:t>
      </w:r>
      <w:proofErr w:type="spellStart"/>
      <w:r>
        <w:t>Demedia’s</w:t>
      </w:r>
      <w:proofErr w:type="spellEnd"/>
      <w:r>
        <w:t xml:space="preserve"> partner </w:t>
      </w:r>
      <w:proofErr w:type="spellStart"/>
      <w:r>
        <w:t>SuNing</w:t>
      </w:r>
      <w:proofErr w:type="spellEnd"/>
      <w:r>
        <w:t xml:space="preserve"> is launching a crowd financing project today. In the next two months, general public can surf </w:t>
      </w:r>
      <w:proofErr w:type="spellStart"/>
      <w:r>
        <w:t>SuNing’s</w:t>
      </w:r>
      <w:proofErr w:type="spellEnd"/>
      <w:r>
        <w:t xml:space="preserve"> crowd financing online platform to finance and support Guo’s documentary production.</w:t>
      </w:r>
    </w:p>
    <w:p w:rsidR="00D47684" w:rsidRDefault="00D47684" w:rsidP="00D47684"/>
    <w:p w:rsidR="00D47684" w:rsidRDefault="00D47684" w:rsidP="00D47684">
      <w:pPr>
        <w:rPr>
          <w:b/>
        </w:rPr>
      </w:pPr>
      <w:r>
        <w:rPr>
          <w:b/>
        </w:rPr>
        <w:t>Guo keen to spread "Peace and Sport" message along the voyage</w:t>
      </w:r>
    </w:p>
    <w:p w:rsidR="00D47684" w:rsidRDefault="00D47684" w:rsidP="00D47684"/>
    <w:p w:rsidR="00D47684" w:rsidRDefault="00D47684" w:rsidP="00D47684">
      <w:r>
        <w:t>As a Champion for Peace of Peace and Sport, Guo Chuan is keen to spread a peace message along his voyages. Guo Chuan said: "This year is the 70th anniversary of the victory of World War II, as an ambassador of Peace and Sport, to challenge Arctic Ocean world record this year is very special. I’d like to promote ‘Peace and Sport’ spirit to more people. For this reason, we put 'Peace and Sport' logo on the prominent position of the mainsail. Now besides me, our team has two French crew, two German crew and one Russian crew. I believe that peace and friendship exist by no means only on our trimaran. And I hope that my voyage can help spread the message of ‘Peace and Sport’ wider.”</w:t>
      </w:r>
    </w:p>
    <w:p w:rsidR="00D47684" w:rsidRDefault="00D47684" w:rsidP="00D47684"/>
    <w:p w:rsidR="00D47684" w:rsidRDefault="00D47684" w:rsidP="00D47684">
      <w:pPr>
        <w:widowControl/>
        <w:shd w:val="clear" w:color="auto" w:fill="FFFFFF"/>
        <w:jc w:val="left"/>
      </w:pPr>
      <w:proofErr w:type="spellStart"/>
      <w:r>
        <w:t>Joël</w:t>
      </w:r>
      <w:proofErr w:type="spellEnd"/>
      <w:r>
        <w:t xml:space="preserve"> </w:t>
      </w:r>
      <w:proofErr w:type="spellStart"/>
      <w:r>
        <w:t>Bouzou</w:t>
      </w:r>
      <w:proofErr w:type="spellEnd"/>
      <w:r>
        <w:t xml:space="preserve">, President and Founder of Peace and Sport, sent a video to congratulate on Guo’s achievement. He spoke in the video, “I really want to give you Peace and Sport’s great support as a Champion for Peace, as the first Chinese to do the things you do on the sea, having done a trip around the world recently and carrying the message of Peace and Sport throughout the ocean. You will start in Russia to go to China, passing close to the North Pole. We think it’s a fantastic journey you will do. You will carry the message of peace and tolerance 70 years after the end of the Second World War, celebrated between China and Russia, this a great anniversary. The fact that you do this this year is very special for us. All of the Champions for Peace, Peace and Sport, the Prince of Monaco, and everybody within the family of peace through sport is very happy and is giving you very </w:t>
      </w:r>
      <w:proofErr w:type="spellStart"/>
      <w:r>
        <w:t>very</w:t>
      </w:r>
      <w:proofErr w:type="spellEnd"/>
      <w:r>
        <w:t xml:space="preserve"> warm greetings and wishes of great success.”</w:t>
      </w:r>
    </w:p>
    <w:p w:rsidR="00D47684" w:rsidRDefault="00D47684" w:rsidP="00D47684"/>
    <w:p w:rsidR="00D47684" w:rsidRDefault="00D47684" w:rsidP="00D47684">
      <w:pPr>
        <w:rPr>
          <w:lang w:val="fr-FR"/>
        </w:rPr>
      </w:pPr>
      <w:r>
        <w:t xml:space="preserve">Laurent </w:t>
      </w:r>
      <w:proofErr w:type="spellStart"/>
      <w:r>
        <w:t>Dupont</w:t>
      </w:r>
      <w:proofErr w:type="spellEnd"/>
      <w:r>
        <w:t xml:space="preserve">, managing director of Peace and Sport, was present at the media briefing to explain the partnership between the Chinese sailor and the Monegasque organization. He said, “This project will enable us to spread a peace message thanks to our logo on the main sail, but also to raise funds to finance a field project that we will choose with Guo Chuan. Peace and Sport will recycle the main sail to produce items, such as wallets or computer cases. The funds raised through the sale of these items will go exclusively to the chosen field project. Guo talked about making a difference with this challenge. Our philosophy, as written under our logo, is to be part of what matters. I believe that Guo and </w:t>
      </w:r>
      <w:proofErr w:type="gramStart"/>
      <w:r>
        <w:t>ourselves</w:t>
      </w:r>
      <w:proofErr w:type="gramEnd"/>
      <w:r>
        <w:t xml:space="preserve"> will do great things together. “</w:t>
      </w:r>
    </w:p>
    <w:p w:rsidR="00D47684" w:rsidRDefault="00D47684" w:rsidP="00D47684"/>
    <w:p w:rsidR="00D47684" w:rsidRDefault="00D47684" w:rsidP="00D47684">
      <w:r>
        <w:t xml:space="preserve">Guo Chuan </w:t>
      </w:r>
      <w:bookmarkStart w:id="0" w:name="_GoBack"/>
      <w:r>
        <w:t>will start Arctic Ocean world record challenge on September 3 from the northern Russian port of Murmansk, sailing “Qingdao China” non-stop to the finish line at the Bering Strait. If the challenge is successful, Guo will set the first world record of non-stop sailing with a team along the Arctic Northeast route. The journey is expected to be completed within two weeks.</w:t>
      </w:r>
    </w:p>
    <w:bookmarkEnd w:id="0"/>
    <w:p w:rsidR="00D47684" w:rsidRDefault="00D47684" w:rsidP="00D47684"/>
    <w:p w:rsidR="00D47684" w:rsidRDefault="00D47684" w:rsidP="00D47684">
      <w:r>
        <w:t>Now Guo and his team are busy with refitting and testing of the trimaran. On August 11, “Qingdao China” will depart from La Trinite sur Mer for north Europe until it arrives in Russia for final preparation.</w:t>
      </w:r>
    </w:p>
    <w:p w:rsidR="00D47684" w:rsidRDefault="00D47684" w:rsidP="00D47684"/>
    <w:p w:rsidR="00D47684" w:rsidRDefault="00D47684" w:rsidP="00D47684">
      <w:pPr>
        <w:spacing w:after="240"/>
        <w:rPr>
          <w:b/>
        </w:rPr>
      </w:pPr>
      <w:r>
        <w:rPr>
          <w:b/>
        </w:rPr>
        <w:t>Appendix 1:</w:t>
      </w:r>
    </w:p>
    <w:p w:rsidR="00D47684" w:rsidRDefault="00D47684" w:rsidP="00D47684">
      <w:pPr>
        <w:spacing w:after="240"/>
        <w:rPr>
          <w:b/>
        </w:rPr>
      </w:pPr>
      <w:r>
        <w:rPr>
          <w:b/>
        </w:rPr>
        <w:t>Guo Chuan’s Introduction</w:t>
      </w:r>
    </w:p>
    <w:p w:rsidR="00D47684" w:rsidRDefault="00D47684" w:rsidP="00D47684">
      <w:pPr>
        <w:spacing w:after="240"/>
      </w:pPr>
      <w:r>
        <w:t>Born in Jan 1965, Guo Chuan has a master's degree in aircraft control at Beijing University of Aeronautics and Astronautics, and an MBA at Peking University, he used to work on commercial satellite launch projects at China Great Wall Industry Corporation.</w:t>
      </w:r>
    </w:p>
    <w:p w:rsidR="00D47684" w:rsidRDefault="00D47684" w:rsidP="00D47684">
      <w:pPr>
        <w:spacing w:after="240"/>
      </w:pPr>
      <w:r>
        <w:t xml:space="preserve">At the age of 33, Guo Chuan found himself falling into love with sailing when he boarded a 40-foot keelboat with a friend in Hong Kong. His devotion to the sport made him determined to be a professional sailor and </w:t>
      </w:r>
      <w:proofErr w:type="spellStart"/>
      <w:r>
        <w:t>persue</w:t>
      </w:r>
      <w:proofErr w:type="spellEnd"/>
      <w:r>
        <w:t xml:space="preserve"> his career on ocean. He has made history in creating many "firsts" for China, even the world record.</w:t>
      </w:r>
    </w:p>
    <w:p w:rsidR="00D47684" w:rsidRDefault="00D47684" w:rsidP="00D47684">
      <w:r>
        <w:t xml:space="preserve">Guo Chuan is </w:t>
      </w:r>
    </w:p>
    <w:p w:rsidR="00D47684" w:rsidRDefault="00D47684" w:rsidP="00D47684">
      <w:pPr>
        <w:widowControl/>
        <w:numPr>
          <w:ilvl w:val="0"/>
          <w:numId w:val="1"/>
        </w:numPr>
        <w:jc w:val="left"/>
      </w:pPr>
      <w:r>
        <w:lastRenderedPageBreak/>
        <w:t>the first and only professional offshore sailor in China</w:t>
      </w:r>
    </w:p>
    <w:p w:rsidR="00D47684" w:rsidRDefault="00D47684" w:rsidP="00D47684">
      <w:pPr>
        <w:widowControl/>
        <w:numPr>
          <w:ilvl w:val="0"/>
          <w:numId w:val="1"/>
        </w:numPr>
        <w:jc w:val="left"/>
      </w:pPr>
      <w:r>
        <w:t>the first Chinese who participated in the Clipper Round the World in 2006</w:t>
      </w:r>
    </w:p>
    <w:p w:rsidR="00D47684" w:rsidRDefault="00D47684" w:rsidP="00D47684">
      <w:pPr>
        <w:widowControl/>
        <w:numPr>
          <w:ilvl w:val="0"/>
          <w:numId w:val="1"/>
        </w:numPr>
        <w:jc w:val="left"/>
      </w:pPr>
      <w:r>
        <w:t>the first Olympic torchbearer to pass the torch by sailboat during the Qingdao leg</w:t>
      </w:r>
    </w:p>
    <w:p w:rsidR="00D47684" w:rsidRDefault="00D47684" w:rsidP="00D47684">
      <w:pPr>
        <w:widowControl/>
        <w:numPr>
          <w:ilvl w:val="0"/>
          <w:numId w:val="1"/>
        </w:numPr>
        <w:jc w:val="left"/>
      </w:pPr>
      <w:r>
        <w:t>the first Chinese who completed the VOLVO Ocean Race in 2008-2009</w:t>
      </w:r>
    </w:p>
    <w:p w:rsidR="00D47684" w:rsidRDefault="00D47684" w:rsidP="00D47684">
      <w:pPr>
        <w:widowControl/>
        <w:numPr>
          <w:ilvl w:val="0"/>
          <w:numId w:val="1"/>
        </w:numPr>
        <w:jc w:val="left"/>
      </w:pPr>
      <w:r>
        <w:t>the first Chinese who participated in the Mini Transat sailing event and successfully sailed across the Atlantic Ocean single-handed in a mini yacht (6.5metre) in 2011</w:t>
      </w:r>
    </w:p>
    <w:p w:rsidR="00D47684" w:rsidRDefault="00D47684" w:rsidP="00D47684">
      <w:pPr>
        <w:widowControl/>
        <w:numPr>
          <w:ilvl w:val="0"/>
          <w:numId w:val="1"/>
        </w:numPr>
        <w:jc w:val="left"/>
      </w:pPr>
      <w:r>
        <w:t>the first Chinese “Peace Champion” for Peace and Sport</w:t>
      </w:r>
    </w:p>
    <w:p w:rsidR="00D47684" w:rsidRDefault="00D47684" w:rsidP="00D47684">
      <w:pPr>
        <w:widowControl/>
        <w:numPr>
          <w:ilvl w:val="0"/>
          <w:numId w:val="1"/>
        </w:numPr>
        <w:jc w:val="left"/>
      </w:pPr>
      <w:r>
        <w:t>the first one to complete solo non-stop circumnavigation in a 40ft yacht and create a new world record, recognized by WSSRC and Guinness</w:t>
      </w:r>
    </w:p>
    <w:p w:rsidR="00D47684" w:rsidRDefault="00D47684" w:rsidP="00D47684">
      <w:pPr>
        <w:widowControl/>
        <w:ind w:left="720"/>
        <w:jc w:val="left"/>
        <w:rPr>
          <w:b/>
        </w:rPr>
      </w:pPr>
      <w:r>
        <w:br/>
      </w:r>
    </w:p>
    <w:p w:rsidR="00D47684" w:rsidRDefault="00D47684" w:rsidP="00D47684">
      <w:pPr>
        <w:spacing w:after="240"/>
        <w:rPr>
          <w:b/>
        </w:rPr>
      </w:pPr>
      <w:r>
        <w:rPr>
          <w:b/>
        </w:rPr>
        <w:t>Appendix 2:</w:t>
      </w:r>
    </w:p>
    <w:p w:rsidR="00D47684" w:rsidRDefault="00D47684" w:rsidP="00D47684">
      <w:pPr>
        <w:spacing w:after="240"/>
        <w:rPr>
          <w:b/>
        </w:rPr>
      </w:pPr>
      <w:r>
        <w:rPr>
          <w:b/>
        </w:rPr>
        <w:t>Crew Member Archive</w:t>
      </w:r>
    </w:p>
    <w:p w:rsidR="00D47684" w:rsidRDefault="00D47684" w:rsidP="00D47684">
      <w:pPr>
        <w:spacing w:after="240"/>
        <w:rPr>
          <w:b/>
        </w:rPr>
      </w:pPr>
    </w:p>
    <w:p w:rsidR="00D47684" w:rsidRDefault="00D47684" w:rsidP="00D47684">
      <w:pPr>
        <w:autoSpaceDE w:val="0"/>
        <w:autoSpaceDN w:val="0"/>
        <w:adjustRightInd w:val="0"/>
        <w:rPr>
          <w:rFonts w:ascii="Arial" w:hAnsi="Arial" w:cs="Arial"/>
          <w:b/>
        </w:rPr>
      </w:pPr>
      <w:r>
        <w:rPr>
          <w:rFonts w:ascii="Arial" w:hAnsi="Arial" w:cs="Arial"/>
          <w:b/>
          <w:color w:val="1C1C1C"/>
        </w:rPr>
        <w:t>Boris Herrmann</w:t>
      </w:r>
    </w:p>
    <w:p w:rsidR="00D47684" w:rsidRDefault="00D47684" w:rsidP="00D47684">
      <w:pPr>
        <w:autoSpaceDE w:val="0"/>
        <w:autoSpaceDN w:val="0"/>
        <w:adjustRightInd w:val="0"/>
        <w:rPr>
          <w:rFonts w:ascii="Arial" w:hAnsi="Arial" w:cs="Arial"/>
          <w:color w:val="424242"/>
        </w:rPr>
      </w:pPr>
    </w:p>
    <w:p w:rsidR="00D47684" w:rsidRDefault="00D47684" w:rsidP="00D47684">
      <w:pPr>
        <w:autoSpaceDE w:val="0"/>
        <w:autoSpaceDN w:val="0"/>
        <w:adjustRightInd w:val="0"/>
        <w:rPr>
          <w:rFonts w:ascii="Arial" w:hAnsi="Arial" w:cs="Arial"/>
          <w:color w:val="1C1C1C"/>
        </w:rPr>
      </w:pPr>
      <w:r>
        <w:rPr>
          <w:rFonts w:ascii="Arial" w:hAnsi="Arial" w:cs="Arial"/>
          <w:color w:val="1C1C1C"/>
        </w:rPr>
        <w:t>Nationality: Germany</w:t>
      </w:r>
    </w:p>
    <w:p w:rsidR="00D47684" w:rsidRDefault="00D47684" w:rsidP="00D47684">
      <w:pPr>
        <w:autoSpaceDE w:val="0"/>
        <w:autoSpaceDN w:val="0"/>
        <w:adjustRightInd w:val="0"/>
        <w:rPr>
          <w:rFonts w:ascii="Arial" w:hAnsi="Arial" w:cs="Arial"/>
          <w:color w:val="1C1C1C"/>
        </w:rPr>
      </w:pPr>
    </w:p>
    <w:p w:rsidR="00D47684" w:rsidRDefault="00D47684" w:rsidP="00D47684">
      <w:pPr>
        <w:autoSpaceDE w:val="0"/>
        <w:autoSpaceDN w:val="0"/>
        <w:adjustRightInd w:val="0"/>
        <w:rPr>
          <w:rFonts w:ascii="Arial" w:hAnsi="Arial" w:cs="Arial"/>
          <w:color w:val="1C1C1C"/>
        </w:rPr>
      </w:pPr>
      <w:r>
        <w:rPr>
          <w:rFonts w:ascii="Arial" w:hAnsi="Arial" w:cs="Arial"/>
          <w:color w:val="1C1C1C"/>
        </w:rPr>
        <w:t xml:space="preserve">DOB:  28.05.1981 </w:t>
      </w:r>
    </w:p>
    <w:p w:rsidR="00D47684" w:rsidRDefault="00D47684" w:rsidP="00D47684">
      <w:pPr>
        <w:autoSpaceDE w:val="0"/>
        <w:autoSpaceDN w:val="0"/>
        <w:adjustRightInd w:val="0"/>
        <w:rPr>
          <w:rFonts w:ascii="Arial" w:hAnsi="Arial" w:cs="Arial"/>
          <w:color w:val="1C1C1C"/>
        </w:rPr>
      </w:pPr>
    </w:p>
    <w:p w:rsidR="00D47684" w:rsidRDefault="00D47684" w:rsidP="00D47684">
      <w:pPr>
        <w:pStyle w:val="ListParagraph"/>
        <w:widowControl w:val="0"/>
        <w:numPr>
          <w:ilvl w:val="0"/>
          <w:numId w:val="2"/>
        </w:numPr>
        <w:autoSpaceDE w:val="0"/>
        <w:autoSpaceDN w:val="0"/>
        <w:adjustRightInd w:val="0"/>
        <w:spacing w:after="0"/>
        <w:rPr>
          <w:rFonts w:ascii="Arial" w:hAnsi="Arial" w:cs="Arial"/>
          <w:color w:val="1C1C1C"/>
        </w:rPr>
      </w:pPr>
      <w:r>
        <w:rPr>
          <w:rFonts w:ascii="Arial" w:hAnsi="Arial" w:cs="Arial"/>
          <w:color w:val="1C1C1C"/>
        </w:rPr>
        <w:t>MSC in Economics</w:t>
      </w:r>
    </w:p>
    <w:p w:rsidR="00D47684" w:rsidRDefault="00D47684" w:rsidP="00D47684">
      <w:pPr>
        <w:pStyle w:val="ListParagraph"/>
        <w:widowControl w:val="0"/>
        <w:numPr>
          <w:ilvl w:val="0"/>
          <w:numId w:val="2"/>
        </w:numPr>
        <w:autoSpaceDE w:val="0"/>
        <w:autoSpaceDN w:val="0"/>
        <w:adjustRightInd w:val="0"/>
        <w:spacing w:after="0"/>
        <w:rPr>
          <w:rFonts w:ascii="Arial" w:hAnsi="Arial" w:cs="Arial"/>
          <w:color w:val="1C1C1C"/>
        </w:rPr>
      </w:pPr>
      <w:r>
        <w:rPr>
          <w:rFonts w:ascii="Arial" w:hAnsi="Arial" w:cs="Arial"/>
          <w:color w:val="1C1C1C"/>
        </w:rPr>
        <w:t xml:space="preserve">The youngest German participant in the </w:t>
      </w:r>
      <w:hyperlink r:id="rId6" w:history="1">
        <w:r>
          <w:rPr>
            <w:rStyle w:val="Hyperlink"/>
            <w:rFonts w:ascii="Arial" w:hAnsi="Arial" w:cs="Arial"/>
            <w:color w:val="1C1C1C"/>
            <w:u w:val="none"/>
          </w:rPr>
          <w:t>Mini Transat</w:t>
        </w:r>
      </w:hyperlink>
      <w:r>
        <w:rPr>
          <w:rFonts w:ascii="Arial" w:hAnsi="Arial" w:cs="Arial"/>
          <w:color w:val="1C1C1C"/>
        </w:rPr>
        <w:t xml:space="preserve"> race in 2001</w:t>
      </w:r>
    </w:p>
    <w:p w:rsidR="00D47684" w:rsidRDefault="00D47684" w:rsidP="00D47684">
      <w:pPr>
        <w:pStyle w:val="ListParagraph"/>
        <w:widowControl w:val="0"/>
        <w:numPr>
          <w:ilvl w:val="0"/>
          <w:numId w:val="2"/>
        </w:numPr>
        <w:autoSpaceDE w:val="0"/>
        <w:autoSpaceDN w:val="0"/>
        <w:adjustRightInd w:val="0"/>
        <w:spacing w:after="0"/>
        <w:rPr>
          <w:rFonts w:ascii="Arial" w:hAnsi="Arial" w:cs="Arial"/>
          <w:color w:val="1C1C1C"/>
        </w:rPr>
      </w:pPr>
      <w:r>
        <w:rPr>
          <w:rFonts w:ascii="Arial" w:hAnsi="Arial" w:cs="Arial"/>
          <w:color w:val="1C1C1C"/>
        </w:rPr>
        <w:t xml:space="preserve">2nd in the European Championship and the German Championship in the </w:t>
      </w:r>
      <w:hyperlink r:id="rId7" w:history="1">
        <w:r>
          <w:rPr>
            <w:rStyle w:val="Hyperlink"/>
            <w:rFonts w:ascii="Arial" w:hAnsi="Arial" w:cs="Arial"/>
            <w:color w:val="1C1C1C"/>
            <w:u w:val="none"/>
          </w:rPr>
          <w:t>505</w:t>
        </w:r>
      </w:hyperlink>
      <w:r>
        <w:rPr>
          <w:rFonts w:ascii="Arial" w:hAnsi="Arial" w:cs="Arial"/>
          <w:color w:val="1C1C1C"/>
        </w:rPr>
        <w:t xml:space="preserve"> class in 2006. </w:t>
      </w:r>
    </w:p>
    <w:p w:rsidR="00D47684" w:rsidRDefault="00D47684" w:rsidP="00D47684">
      <w:pPr>
        <w:pStyle w:val="ListParagraph"/>
        <w:widowControl w:val="0"/>
        <w:numPr>
          <w:ilvl w:val="0"/>
          <w:numId w:val="2"/>
        </w:numPr>
        <w:autoSpaceDE w:val="0"/>
        <w:autoSpaceDN w:val="0"/>
        <w:adjustRightInd w:val="0"/>
        <w:spacing w:after="0"/>
        <w:rPr>
          <w:rFonts w:ascii="Arial" w:hAnsi="Arial" w:cs="Arial"/>
          <w:color w:val="1C1C1C"/>
        </w:rPr>
      </w:pPr>
      <w:r>
        <w:rPr>
          <w:rFonts w:ascii="Arial" w:hAnsi="Arial" w:cs="Arial"/>
          <w:color w:val="1C1C1C"/>
        </w:rPr>
        <w:t xml:space="preserve">Winner of </w:t>
      </w:r>
      <w:hyperlink r:id="rId8" w:history="1">
        <w:proofErr w:type="spellStart"/>
        <w:r>
          <w:rPr>
            <w:rStyle w:val="Hyperlink"/>
            <w:rFonts w:ascii="Arial" w:hAnsi="Arial" w:cs="Arial"/>
            <w:color w:val="1C1C1C"/>
            <w:u w:val="none"/>
          </w:rPr>
          <w:t>Portimão</w:t>
        </w:r>
        <w:proofErr w:type="spellEnd"/>
        <w:r>
          <w:rPr>
            <w:rStyle w:val="Hyperlink"/>
            <w:rFonts w:ascii="Arial" w:hAnsi="Arial" w:cs="Arial"/>
            <w:color w:val="1C1C1C"/>
            <w:u w:val="none"/>
          </w:rPr>
          <w:t xml:space="preserve"> Global Ocean Race</w:t>
        </w:r>
      </w:hyperlink>
      <w:r>
        <w:rPr>
          <w:rFonts w:ascii="Arial" w:hAnsi="Arial" w:cs="Arial"/>
          <w:color w:val="1C1C1C"/>
        </w:rPr>
        <w:t xml:space="preserve">, a five leg regatta around the world for Class 40 boats. The first German professional team (with co-skipper </w:t>
      </w:r>
      <w:hyperlink r:id="rId9" w:history="1">
        <w:r>
          <w:rPr>
            <w:rStyle w:val="Hyperlink"/>
            <w:rFonts w:ascii="Arial" w:hAnsi="Arial" w:cs="Arial"/>
            <w:color w:val="1C1C1C"/>
            <w:u w:val="none"/>
          </w:rPr>
          <w:t xml:space="preserve">Felix </w:t>
        </w:r>
        <w:proofErr w:type="spellStart"/>
        <w:r>
          <w:rPr>
            <w:rStyle w:val="Hyperlink"/>
            <w:rFonts w:ascii="Arial" w:hAnsi="Arial" w:cs="Arial"/>
            <w:color w:val="1C1C1C"/>
            <w:u w:val="none"/>
          </w:rPr>
          <w:t>Oehme</w:t>
        </w:r>
        <w:proofErr w:type="spellEnd"/>
      </w:hyperlink>
      <w:r>
        <w:rPr>
          <w:rFonts w:ascii="Arial" w:hAnsi="Arial" w:cs="Arial"/>
          <w:color w:val="1C1C1C"/>
        </w:rPr>
        <w:t>) on a German yacht to win a leg of an international trans-ocean race and the whole race itself.</w:t>
      </w:r>
    </w:p>
    <w:p w:rsidR="00D47684" w:rsidRDefault="00D47684" w:rsidP="00D47684"/>
    <w:p w:rsidR="00D47684" w:rsidRDefault="00D47684" w:rsidP="00D47684">
      <w:r>
        <w:t xml:space="preserve">My sailing roots are about dinghy racing as well as cruising with my family. My dad is a passionate cruising sailor aged 73 and still sailing currently in the pacific. I did the Mini-Transat race from France to Brazil at the age of 19. Lately I worked in projects with international teams on larger boats like </w:t>
      </w:r>
      <w:proofErr w:type="spellStart"/>
      <w:r>
        <w:t>Esimit</w:t>
      </w:r>
      <w:proofErr w:type="spellEnd"/>
      <w:r>
        <w:t xml:space="preserve"> Europa, Maserati, </w:t>
      </w:r>
      <w:proofErr w:type="gramStart"/>
      <w:r>
        <w:t>Lending</w:t>
      </w:r>
      <w:proofErr w:type="gramEnd"/>
      <w:r>
        <w:t xml:space="preserve"> Club. I am usually navigator, dealing with the weather forecast, strategy as well as the electronics on board. The arctic challenge with Guo will be a great highlight of my young career.</w:t>
      </w:r>
    </w:p>
    <w:p w:rsidR="00D47684" w:rsidRDefault="00D47684" w:rsidP="00D47684"/>
    <w:p w:rsidR="00D47684" w:rsidRDefault="00D47684" w:rsidP="00D47684"/>
    <w:p w:rsidR="00D47684" w:rsidRDefault="00D47684" w:rsidP="00D47684">
      <w:pPr>
        <w:pStyle w:val="Default"/>
        <w:rPr>
          <w:rFonts w:ascii="Arial" w:hAnsi="Arial" w:cs="Arial"/>
          <w:b/>
        </w:rPr>
      </w:pPr>
      <w:r>
        <w:rPr>
          <w:rFonts w:ascii="Arial" w:hAnsi="Arial" w:cs="Arial"/>
          <w:b/>
        </w:rPr>
        <w:t>Jochen Krauth</w:t>
      </w:r>
    </w:p>
    <w:p w:rsidR="00D47684" w:rsidRDefault="00D47684" w:rsidP="00D47684">
      <w:pPr>
        <w:pStyle w:val="Default"/>
        <w:rPr>
          <w:rFonts w:ascii="Arial" w:hAnsi="Arial" w:cs="Arial"/>
        </w:rPr>
      </w:pPr>
    </w:p>
    <w:p w:rsidR="00D47684" w:rsidRDefault="00D47684" w:rsidP="00D47684">
      <w:pPr>
        <w:pStyle w:val="Default"/>
        <w:rPr>
          <w:rFonts w:ascii="Arial" w:hAnsi="Arial" w:cs="Arial"/>
        </w:rPr>
      </w:pPr>
      <w:r>
        <w:rPr>
          <w:rFonts w:ascii="Arial" w:hAnsi="Arial" w:cs="Arial"/>
        </w:rPr>
        <w:t>Nationality: France</w:t>
      </w:r>
    </w:p>
    <w:p w:rsidR="00D47684" w:rsidRDefault="00D47684" w:rsidP="00D47684">
      <w:pPr>
        <w:pStyle w:val="Default"/>
        <w:rPr>
          <w:rFonts w:ascii="Arial" w:hAnsi="Arial" w:cs="Arial"/>
        </w:rPr>
      </w:pPr>
    </w:p>
    <w:p w:rsidR="00D47684" w:rsidRDefault="00D47684" w:rsidP="00D47684">
      <w:pPr>
        <w:pStyle w:val="Default"/>
        <w:rPr>
          <w:rFonts w:ascii="Arial" w:hAnsi="Arial" w:cs="Arial"/>
        </w:rPr>
      </w:pPr>
      <w:r>
        <w:rPr>
          <w:rFonts w:ascii="Arial" w:hAnsi="Arial" w:cs="Arial"/>
        </w:rPr>
        <w:t>DOB: 23.02.1965</w:t>
      </w:r>
    </w:p>
    <w:p w:rsidR="00D47684" w:rsidRDefault="00D47684" w:rsidP="00D47684">
      <w:pPr>
        <w:pStyle w:val="Default"/>
        <w:rPr>
          <w:rFonts w:ascii="Arial" w:hAnsi="Arial" w:cs="Arial"/>
        </w:rPr>
      </w:pPr>
    </w:p>
    <w:p w:rsidR="00D47684" w:rsidRDefault="00D47684" w:rsidP="00D47684">
      <w:pPr>
        <w:pStyle w:val="Default"/>
        <w:numPr>
          <w:ilvl w:val="0"/>
          <w:numId w:val="3"/>
        </w:numPr>
        <w:rPr>
          <w:rFonts w:ascii="Arial" w:hAnsi="Arial" w:cs="Arial"/>
        </w:rPr>
      </w:pPr>
      <w:r>
        <w:rPr>
          <w:rFonts w:ascii="Arial" w:hAnsi="Arial" w:cs="Arial"/>
        </w:rPr>
        <w:t xml:space="preserve">AA Degree in English and German </w:t>
      </w:r>
    </w:p>
    <w:p w:rsidR="00D47684" w:rsidRDefault="00D47684" w:rsidP="00D47684">
      <w:pPr>
        <w:pStyle w:val="Default"/>
        <w:numPr>
          <w:ilvl w:val="0"/>
          <w:numId w:val="3"/>
        </w:numPr>
        <w:rPr>
          <w:rFonts w:ascii="Arial" w:hAnsi="Arial" w:cs="Arial"/>
        </w:rPr>
      </w:pPr>
      <w:r>
        <w:rPr>
          <w:rFonts w:ascii="Arial" w:hAnsi="Arial" w:cs="Arial"/>
        </w:rPr>
        <w:t>Professional Sailor. Sailor on SODEBO maxi-trimaran (2007-2013) and ORANGE 2 Maxi-</w:t>
      </w:r>
      <w:proofErr w:type="gramStart"/>
      <w:r>
        <w:rPr>
          <w:rFonts w:ascii="Arial" w:hAnsi="Arial" w:cs="Arial"/>
        </w:rPr>
        <w:t>catamaran(</w:t>
      </w:r>
      <w:proofErr w:type="gramEnd"/>
      <w:r>
        <w:rPr>
          <w:rFonts w:ascii="Arial" w:hAnsi="Arial" w:cs="Arial"/>
        </w:rPr>
        <w:t>2005-2006).</w:t>
      </w:r>
    </w:p>
    <w:p w:rsidR="00D47684" w:rsidRDefault="00D47684" w:rsidP="00D47684">
      <w:pPr>
        <w:pStyle w:val="Default"/>
        <w:numPr>
          <w:ilvl w:val="0"/>
          <w:numId w:val="3"/>
        </w:numPr>
        <w:rPr>
          <w:rFonts w:ascii="Arial" w:hAnsi="Arial" w:cs="Arial"/>
        </w:rPr>
      </w:pPr>
      <w:r>
        <w:rPr>
          <w:rFonts w:ascii="Arial" w:hAnsi="Arial" w:cs="Arial"/>
        </w:rPr>
        <w:t xml:space="preserve">Race Manager of international nautical events. </w:t>
      </w:r>
    </w:p>
    <w:p w:rsidR="00D47684" w:rsidRDefault="00D47684" w:rsidP="00D47684">
      <w:pPr>
        <w:pStyle w:val="Default"/>
        <w:numPr>
          <w:ilvl w:val="0"/>
          <w:numId w:val="3"/>
        </w:numPr>
        <w:rPr>
          <w:rFonts w:ascii="Arial" w:hAnsi="Arial" w:cs="Arial"/>
        </w:rPr>
      </w:pPr>
      <w:r>
        <w:rPr>
          <w:rFonts w:ascii="Arial" w:hAnsi="Arial" w:cs="Arial"/>
        </w:rPr>
        <w:t xml:space="preserve">P.W.A (Professional Windsurfers Association) World Champion 1996. </w:t>
      </w:r>
    </w:p>
    <w:p w:rsidR="00D47684" w:rsidRDefault="00D47684" w:rsidP="00D47684">
      <w:pPr>
        <w:pStyle w:val="Default"/>
        <w:numPr>
          <w:ilvl w:val="0"/>
          <w:numId w:val="3"/>
        </w:numPr>
        <w:rPr>
          <w:rFonts w:ascii="Arial" w:hAnsi="Arial" w:cs="Arial"/>
        </w:rPr>
      </w:pPr>
      <w:r>
        <w:rPr>
          <w:rFonts w:ascii="Arial" w:hAnsi="Arial" w:cs="Arial"/>
        </w:rPr>
        <w:t xml:space="preserve">First man over 40 knots on open ocean (74 Km/h) 10th </w:t>
      </w:r>
      <w:proofErr w:type="spellStart"/>
      <w:proofErr w:type="gramStart"/>
      <w:r>
        <w:rPr>
          <w:rFonts w:ascii="Arial" w:hAnsi="Arial" w:cs="Arial"/>
        </w:rPr>
        <w:t>july</w:t>
      </w:r>
      <w:proofErr w:type="spellEnd"/>
      <w:proofErr w:type="gramEnd"/>
      <w:r>
        <w:rPr>
          <w:rFonts w:ascii="Arial" w:hAnsi="Arial" w:cs="Arial"/>
        </w:rPr>
        <w:t xml:space="preserve"> 1990 – </w:t>
      </w:r>
      <w:proofErr w:type="spellStart"/>
      <w:r>
        <w:rPr>
          <w:rFonts w:ascii="Arial" w:hAnsi="Arial" w:cs="Arial"/>
        </w:rPr>
        <w:t>Tarifa</w:t>
      </w:r>
      <w:proofErr w:type="spellEnd"/>
      <w:r>
        <w:rPr>
          <w:rFonts w:ascii="Arial" w:hAnsi="Arial" w:cs="Arial"/>
        </w:rPr>
        <w:t xml:space="preserve">/Spain. </w:t>
      </w:r>
    </w:p>
    <w:p w:rsidR="00D47684" w:rsidRDefault="00D47684" w:rsidP="00D47684">
      <w:pPr>
        <w:pStyle w:val="Default"/>
        <w:numPr>
          <w:ilvl w:val="0"/>
          <w:numId w:val="3"/>
        </w:numPr>
        <w:rPr>
          <w:rFonts w:ascii="Arial" w:hAnsi="Arial" w:cs="Arial"/>
        </w:rPr>
      </w:pPr>
      <w:r>
        <w:rPr>
          <w:rFonts w:ascii="Arial" w:hAnsi="Arial" w:cs="Arial"/>
        </w:rPr>
        <w:lastRenderedPageBreak/>
        <w:t xml:space="preserve">Number two World champion in speed windsurfing I.W.S.A. 1991 - Number two World champion in speed windsurfing on production board 1996 - 1997. </w:t>
      </w:r>
    </w:p>
    <w:p w:rsidR="00D47684" w:rsidRDefault="00D47684" w:rsidP="00D47684">
      <w:pPr>
        <w:pStyle w:val="Default"/>
        <w:numPr>
          <w:ilvl w:val="0"/>
          <w:numId w:val="3"/>
        </w:numPr>
        <w:rPr>
          <w:rFonts w:ascii="Arial" w:hAnsi="Arial" w:cs="Arial"/>
        </w:rPr>
      </w:pPr>
      <w:r>
        <w:rPr>
          <w:rFonts w:ascii="Arial" w:hAnsi="Arial" w:cs="Arial"/>
        </w:rPr>
        <w:t xml:space="preserve">Lakeland &amp; Inland Waterways Ireland Sailing Raid 2012: 1st in Shannon One Design class. </w:t>
      </w:r>
    </w:p>
    <w:p w:rsidR="00D47684" w:rsidRDefault="00D47684" w:rsidP="00D47684">
      <w:pPr>
        <w:pStyle w:val="Default"/>
        <w:ind w:left="720"/>
        <w:rPr>
          <w:rFonts w:ascii="Arial" w:hAnsi="Arial" w:cs="Arial"/>
        </w:rPr>
      </w:pPr>
    </w:p>
    <w:p w:rsidR="00D47684" w:rsidRDefault="00D47684" w:rsidP="00D47684">
      <w:r>
        <w:t xml:space="preserve">I grow up in the French “Sailing Riviera” of the </w:t>
      </w:r>
      <w:proofErr w:type="spellStart"/>
      <w:r>
        <w:t>Baie</w:t>
      </w:r>
      <w:proofErr w:type="spellEnd"/>
      <w:r>
        <w:t xml:space="preserve"> de Quiberon.  I started sailing at the age of 4, discovered the multihulls at 13 and became pro windsurfer at 21.  I had been pro windsurfer and catamaran sailor for 15 years and became professional sailor and developer on maxi-multihulls from 2002.  I raced 4 seasons on the Ocean Racing Multihulls Association circuit and attended many off-shore races and deliveries on super maxi-multihulls like Orange 2, </w:t>
      </w:r>
      <w:proofErr w:type="spellStart"/>
      <w:r>
        <w:t>Sodebo</w:t>
      </w:r>
      <w:proofErr w:type="spellEnd"/>
      <w:r>
        <w:t xml:space="preserve"> 105, </w:t>
      </w:r>
      <w:proofErr w:type="spellStart"/>
      <w:r>
        <w:t>Gitana</w:t>
      </w:r>
      <w:proofErr w:type="spellEnd"/>
      <w:r>
        <w:t>, Bayer, Team Academy, etc. It is an honor for me to be part of “Qingdao China” for the next extreme and exiting sailing challenges with Guo Chuan.</w:t>
      </w:r>
    </w:p>
    <w:p w:rsidR="00D47684" w:rsidRDefault="00D47684" w:rsidP="00D47684">
      <w:pPr>
        <w:rPr>
          <w:rFonts w:ascii="Arial" w:hAnsi="Arial" w:cs="Arial"/>
        </w:rPr>
      </w:pPr>
    </w:p>
    <w:p w:rsidR="00D47684" w:rsidRDefault="00D47684" w:rsidP="00D47684">
      <w:pPr>
        <w:pStyle w:val="Default"/>
        <w:rPr>
          <w:rFonts w:ascii="Arial" w:hAnsi="Arial" w:cs="Arial"/>
        </w:rPr>
      </w:pPr>
    </w:p>
    <w:p w:rsidR="00D47684" w:rsidRDefault="00D47684" w:rsidP="00D47684">
      <w:pPr>
        <w:pStyle w:val="Default"/>
        <w:ind w:left="720"/>
        <w:rPr>
          <w:rFonts w:ascii="Arial" w:hAnsi="Arial" w:cs="Arial"/>
        </w:rPr>
      </w:pPr>
    </w:p>
    <w:p w:rsidR="00D47684" w:rsidRDefault="00D47684" w:rsidP="00D47684">
      <w:pPr>
        <w:autoSpaceDE w:val="0"/>
        <w:autoSpaceDN w:val="0"/>
        <w:adjustRightInd w:val="0"/>
        <w:rPr>
          <w:rFonts w:ascii="Arial" w:hAnsi="Arial" w:cs="Arial"/>
          <w:b/>
        </w:rPr>
      </w:pPr>
      <w:r>
        <w:rPr>
          <w:rFonts w:ascii="Arial" w:hAnsi="Arial" w:cs="Arial"/>
          <w:b/>
        </w:rPr>
        <w:t>Quentin Monegier</w:t>
      </w:r>
    </w:p>
    <w:p w:rsidR="00D47684" w:rsidRDefault="00D47684" w:rsidP="00D47684">
      <w:pPr>
        <w:autoSpaceDE w:val="0"/>
        <w:autoSpaceDN w:val="0"/>
        <w:adjustRightInd w:val="0"/>
        <w:rPr>
          <w:rFonts w:ascii="Arial" w:hAnsi="Arial" w:cs="Arial"/>
        </w:rPr>
      </w:pPr>
    </w:p>
    <w:p w:rsidR="00D47684" w:rsidRDefault="00D47684" w:rsidP="00D47684">
      <w:pPr>
        <w:autoSpaceDE w:val="0"/>
        <w:autoSpaceDN w:val="0"/>
        <w:adjustRightInd w:val="0"/>
        <w:rPr>
          <w:rFonts w:ascii="Arial" w:hAnsi="Arial" w:cs="Arial"/>
        </w:rPr>
      </w:pPr>
      <w:r>
        <w:rPr>
          <w:rFonts w:ascii="Arial" w:hAnsi="Arial" w:cs="Arial"/>
        </w:rPr>
        <w:t>Nationality: France</w:t>
      </w:r>
    </w:p>
    <w:p w:rsidR="00D47684" w:rsidRDefault="00D47684" w:rsidP="00D47684">
      <w:pPr>
        <w:autoSpaceDE w:val="0"/>
        <w:autoSpaceDN w:val="0"/>
        <w:adjustRightInd w:val="0"/>
        <w:rPr>
          <w:rFonts w:ascii="Arial" w:hAnsi="Arial" w:cs="Arial"/>
        </w:rPr>
      </w:pPr>
    </w:p>
    <w:p w:rsidR="00D47684" w:rsidRDefault="00D47684" w:rsidP="00D47684">
      <w:pPr>
        <w:autoSpaceDE w:val="0"/>
        <w:autoSpaceDN w:val="0"/>
        <w:adjustRightInd w:val="0"/>
        <w:rPr>
          <w:rFonts w:ascii="Arial" w:hAnsi="Arial" w:cs="Arial"/>
        </w:rPr>
      </w:pPr>
      <w:r>
        <w:rPr>
          <w:rFonts w:ascii="Arial" w:hAnsi="Arial" w:cs="Arial"/>
        </w:rPr>
        <w:t>DOB: 24.07.1978</w:t>
      </w:r>
    </w:p>
    <w:p w:rsidR="00D47684" w:rsidRDefault="00D47684" w:rsidP="00D47684">
      <w:pPr>
        <w:autoSpaceDE w:val="0"/>
        <w:autoSpaceDN w:val="0"/>
        <w:adjustRightInd w:val="0"/>
        <w:rPr>
          <w:rFonts w:ascii="Arial" w:hAnsi="Arial" w:cs="Arial"/>
        </w:rPr>
      </w:pPr>
    </w:p>
    <w:p w:rsidR="00D47684" w:rsidRDefault="00D47684" w:rsidP="00D47684">
      <w:pPr>
        <w:pStyle w:val="ListParagraph"/>
        <w:numPr>
          <w:ilvl w:val="0"/>
          <w:numId w:val="4"/>
        </w:numPr>
        <w:rPr>
          <w:rFonts w:ascii="Arial" w:hAnsi="Arial" w:cs="Arial"/>
        </w:rPr>
      </w:pPr>
      <w:r>
        <w:rPr>
          <w:rFonts w:ascii="Arial" w:hAnsi="Arial" w:cs="Arial"/>
        </w:rPr>
        <w:t xml:space="preserve">Boat builder, sailing project manager with over 20 years’ experience. </w:t>
      </w:r>
    </w:p>
    <w:p w:rsidR="00D47684" w:rsidRDefault="00D47684" w:rsidP="00D47684">
      <w:pPr>
        <w:pStyle w:val="ListParagraph"/>
        <w:numPr>
          <w:ilvl w:val="0"/>
          <w:numId w:val="4"/>
        </w:numPr>
        <w:rPr>
          <w:rFonts w:ascii="Arial" w:hAnsi="Arial" w:cs="Arial"/>
        </w:rPr>
      </w:pPr>
      <w:r>
        <w:rPr>
          <w:rFonts w:ascii="Arial" w:hAnsi="Arial" w:cs="Arial"/>
        </w:rPr>
        <w:t xml:space="preserve">Sailing in 10 transatlantic races from 1995 to 2005, including 8 full seasons in IRC4 and IRC1. </w:t>
      </w:r>
    </w:p>
    <w:p w:rsidR="00D47684" w:rsidRDefault="00D47684" w:rsidP="00D47684">
      <w:pPr>
        <w:pStyle w:val="ListParagraph"/>
        <w:numPr>
          <w:ilvl w:val="0"/>
          <w:numId w:val="4"/>
        </w:numPr>
        <w:rPr>
          <w:rFonts w:ascii="Arial" w:hAnsi="Arial" w:cs="Arial"/>
        </w:rPr>
      </w:pPr>
      <w:r>
        <w:rPr>
          <w:rFonts w:ascii="Arial" w:hAnsi="Arial" w:cs="Arial"/>
        </w:rPr>
        <w:t xml:space="preserve">Winner of three World Championship 8MJ Hispania IV (Porto San Stephano, Helsinki, La </w:t>
      </w:r>
      <w:proofErr w:type="spellStart"/>
      <w:r>
        <w:rPr>
          <w:rFonts w:ascii="Arial" w:hAnsi="Arial" w:cs="Arial"/>
        </w:rPr>
        <w:t>trinité</w:t>
      </w:r>
      <w:proofErr w:type="spellEnd"/>
      <w:r>
        <w:rPr>
          <w:rFonts w:ascii="Arial" w:hAnsi="Arial" w:cs="Arial"/>
        </w:rPr>
        <w:t xml:space="preserve"> sur </w:t>
      </w:r>
      <w:proofErr w:type="spellStart"/>
      <w:r>
        <w:rPr>
          <w:rFonts w:ascii="Arial" w:hAnsi="Arial" w:cs="Arial"/>
        </w:rPr>
        <w:t>mer</w:t>
      </w:r>
      <w:proofErr w:type="spellEnd"/>
      <w:r>
        <w:rPr>
          <w:rFonts w:ascii="Arial" w:hAnsi="Arial" w:cs="Arial"/>
        </w:rPr>
        <w:t xml:space="preserve">) and two French Championship of </w:t>
      </w:r>
      <w:proofErr w:type="spellStart"/>
      <w:r>
        <w:rPr>
          <w:rFonts w:ascii="Arial" w:hAnsi="Arial" w:cs="Arial"/>
        </w:rPr>
        <w:t>Classe</w:t>
      </w:r>
      <w:proofErr w:type="spellEnd"/>
      <w:r>
        <w:rPr>
          <w:rFonts w:ascii="Arial" w:hAnsi="Arial" w:cs="Arial"/>
        </w:rPr>
        <w:t xml:space="preserve"> 8 ( Lorient, Le </w:t>
      </w:r>
      <w:proofErr w:type="spellStart"/>
      <w:r>
        <w:rPr>
          <w:rFonts w:ascii="Arial" w:hAnsi="Arial" w:cs="Arial"/>
        </w:rPr>
        <w:t>havre</w:t>
      </w:r>
      <w:proofErr w:type="spellEnd"/>
      <w:r>
        <w:rPr>
          <w:rFonts w:ascii="Arial" w:hAnsi="Arial" w:cs="Arial"/>
        </w:rPr>
        <w:t>).</w:t>
      </w:r>
    </w:p>
    <w:p w:rsidR="00D47684" w:rsidRDefault="00D47684" w:rsidP="00D47684">
      <w:pPr>
        <w:pStyle w:val="ListParagraph"/>
        <w:widowControl w:val="0"/>
        <w:numPr>
          <w:ilvl w:val="0"/>
          <w:numId w:val="4"/>
        </w:numPr>
        <w:autoSpaceDE w:val="0"/>
        <w:autoSpaceDN w:val="0"/>
        <w:adjustRightInd w:val="0"/>
        <w:spacing w:after="0"/>
        <w:rPr>
          <w:rFonts w:ascii="Arial" w:hAnsi="Arial" w:cs="Arial"/>
        </w:rPr>
      </w:pPr>
      <w:r>
        <w:rPr>
          <w:rFonts w:ascii="Arial" w:hAnsi="Arial" w:cs="Arial"/>
        </w:rPr>
        <w:t xml:space="preserve">Skipper of Mini </w:t>
      </w:r>
      <w:proofErr w:type="spellStart"/>
      <w:r>
        <w:rPr>
          <w:rFonts w:ascii="Arial" w:hAnsi="Arial" w:cs="Arial"/>
        </w:rPr>
        <w:t>transat</w:t>
      </w:r>
      <w:proofErr w:type="spellEnd"/>
      <w:r>
        <w:rPr>
          <w:rFonts w:ascii="Arial" w:hAnsi="Arial" w:cs="Arial"/>
        </w:rPr>
        <w:t xml:space="preserve"> 6.50 </w:t>
      </w:r>
      <w:proofErr w:type="gramStart"/>
      <w:r>
        <w:rPr>
          <w:rFonts w:ascii="Arial" w:hAnsi="Arial" w:cs="Arial"/>
        </w:rPr>
        <w:t xml:space="preserve">la </w:t>
      </w:r>
      <w:proofErr w:type="spellStart"/>
      <w:r>
        <w:rPr>
          <w:rFonts w:ascii="Arial" w:hAnsi="Arial" w:cs="Arial"/>
        </w:rPr>
        <w:t>rochelle</w:t>
      </w:r>
      <w:proofErr w:type="spellEnd"/>
      <w:proofErr w:type="gramEnd"/>
      <w:r>
        <w:rPr>
          <w:rFonts w:ascii="Arial" w:hAnsi="Arial" w:cs="Arial"/>
        </w:rPr>
        <w:t xml:space="preserve"> Salvador de Bahia (2004-2007), Boat </w:t>
      </w:r>
      <w:proofErr w:type="spellStart"/>
      <w:r>
        <w:rPr>
          <w:rFonts w:ascii="Arial" w:hAnsi="Arial" w:cs="Arial"/>
        </w:rPr>
        <w:t>capitain</w:t>
      </w:r>
      <w:proofErr w:type="spellEnd"/>
      <w:r>
        <w:rPr>
          <w:rFonts w:ascii="Arial" w:hAnsi="Arial" w:cs="Arial"/>
        </w:rPr>
        <w:t xml:space="preserve"> of multihull 50 feet Prince de Bretagne (2010-2011).</w:t>
      </w:r>
    </w:p>
    <w:p w:rsidR="00D47684" w:rsidRDefault="00D47684" w:rsidP="00D47684"/>
    <w:p w:rsidR="00D47684" w:rsidRDefault="00D47684" w:rsidP="00D47684">
      <w:r>
        <w:t>I am a French sailor who has been navigating since childhood. I have acquired technical, design and construction experience from working on two one design boats as well as over a dozen solo or crew loungers. I have also been participating in sailboat racing for over 20 years. The first navigators and explorers have always fascinated me so, after a stay in the South Atlantic I am delighted to be able to discover the Far North and to take part in this adventure with this legendary trimaran and the incredible Guo Chuan.</w:t>
      </w:r>
    </w:p>
    <w:p w:rsidR="00D47684" w:rsidRDefault="00D47684" w:rsidP="00D47684"/>
    <w:p w:rsidR="00D47684" w:rsidRDefault="00D47684" w:rsidP="00D47684"/>
    <w:p w:rsidR="00D47684" w:rsidRDefault="00D47684" w:rsidP="00D47684">
      <w:pPr>
        <w:autoSpaceDE w:val="0"/>
        <w:autoSpaceDN w:val="0"/>
        <w:adjustRightInd w:val="0"/>
        <w:rPr>
          <w:rFonts w:ascii="Arial" w:hAnsi="Arial" w:cs="Arial"/>
          <w:b/>
        </w:rPr>
      </w:pPr>
      <w:r>
        <w:rPr>
          <w:rFonts w:ascii="Arial" w:hAnsi="Arial" w:cs="Arial"/>
          <w:b/>
        </w:rPr>
        <w:t>Sergei Nizovtsev</w:t>
      </w:r>
    </w:p>
    <w:p w:rsidR="00D47684" w:rsidRDefault="00D47684" w:rsidP="00D47684">
      <w:pPr>
        <w:autoSpaceDE w:val="0"/>
        <w:autoSpaceDN w:val="0"/>
        <w:adjustRightInd w:val="0"/>
        <w:rPr>
          <w:rFonts w:ascii="Arial" w:hAnsi="Arial" w:cs="Arial"/>
        </w:rPr>
      </w:pPr>
    </w:p>
    <w:p w:rsidR="00D47684" w:rsidRDefault="00D47684" w:rsidP="00D47684">
      <w:pPr>
        <w:autoSpaceDE w:val="0"/>
        <w:autoSpaceDN w:val="0"/>
        <w:adjustRightInd w:val="0"/>
        <w:rPr>
          <w:rFonts w:ascii="Arial" w:hAnsi="Arial" w:cs="Arial"/>
        </w:rPr>
      </w:pPr>
      <w:r>
        <w:rPr>
          <w:rFonts w:ascii="Arial" w:hAnsi="Arial" w:cs="Arial"/>
        </w:rPr>
        <w:t>Nationality: Russia</w:t>
      </w:r>
    </w:p>
    <w:p w:rsidR="00D47684" w:rsidRDefault="00D47684" w:rsidP="00D47684">
      <w:pPr>
        <w:autoSpaceDE w:val="0"/>
        <w:autoSpaceDN w:val="0"/>
        <w:adjustRightInd w:val="0"/>
        <w:rPr>
          <w:rFonts w:ascii="Arial" w:hAnsi="Arial" w:cs="Arial"/>
        </w:rPr>
      </w:pPr>
    </w:p>
    <w:p w:rsidR="00D47684" w:rsidRDefault="00D47684" w:rsidP="00D47684">
      <w:pPr>
        <w:autoSpaceDE w:val="0"/>
        <w:autoSpaceDN w:val="0"/>
        <w:adjustRightInd w:val="0"/>
        <w:rPr>
          <w:rFonts w:ascii="Arial" w:hAnsi="Arial" w:cs="Arial"/>
        </w:rPr>
      </w:pPr>
      <w:r>
        <w:rPr>
          <w:rFonts w:ascii="Arial" w:hAnsi="Arial" w:cs="Arial"/>
        </w:rPr>
        <w:t>DOB 14.11.1957</w:t>
      </w:r>
    </w:p>
    <w:p w:rsidR="00D47684" w:rsidRDefault="00D47684" w:rsidP="00D47684">
      <w:pPr>
        <w:autoSpaceDE w:val="0"/>
        <w:autoSpaceDN w:val="0"/>
        <w:adjustRightInd w:val="0"/>
        <w:rPr>
          <w:rFonts w:ascii="Arial" w:hAnsi="Arial" w:cs="Arial"/>
        </w:rPr>
      </w:pPr>
    </w:p>
    <w:p w:rsidR="00D47684" w:rsidRDefault="00D47684" w:rsidP="00D47684">
      <w:pPr>
        <w:autoSpaceDE w:val="0"/>
        <w:autoSpaceDN w:val="0"/>
        <w:adjustRightInd w:val="0"/>
        <w:rPr>
          <w:rFonts w:ascii="Arial" w:hAnsi="Arial" w:cs="Arial"/>
        </w:rPr>
      </w:pPr>
    </w:p>
    <w:p w:rsidR="00D47684" w:rsidRDefault="00D47684" w:rsidP="00D47684">
      <w:pPr>
        <w:pStyle w:val="ListParagraph"/>
        <w:widowControl w:val="0"/>
        <w:numPr>
          <w:ilvl w:val="0"/>
          <w:numId w:val="5"/>
        </w:numPr>
        <w:autoSpaceDE w:val="0"/>
        <w:autoSpaceDN w:val="0"/>
        <w:adjustRightInd w:val="0"/>
        <w:spacing w:after="0"/>
        <w:rPr>
          <w:rFonts w:ascii="Arial" w:hAnsi="Arial" w:cs="Arial"/>
        </w:rPr>
      </w:pPr>
      <w:r>
        <w:rPr>
          <w:rFonts w:ascii="Arial" w:hAnsi="Arial" w:cs="Arial"/>
        </w:rPr>
        <w:t xml:space="preserve">BA in International Relations </w:t>
      </w:r>
    </w:p>
    <w:p w:rsidR="00D47684" w:rsidRDefault="00D47684" w:rsidP="00D47684">
      <w:pPr>
        <w:pStyle w:val="ListParagraph"/>
        <w:widowControl w:val="0"/>
        <w:numPr>
          <w:ilvl w:val="0"/>
          <w:numId w:val="5"/>
        </w:numPr>
        <w:autoSpaceDE w:val="0"/>
        <w:autoSpaceDN w:val="0"/>
        <w:adjustRightInd w:val="0"/>
        <w:spacing w:after="0"/>
        <w:rPr>
          <w:rFonts w:ascii="Arial" w:hAnsi="Arial" w:cs="Arial"/>
        </w:rPr>
      </w:pPr>
      <w:r>
        <w:rPr>
          <w:rFonts w:ascii="Arial" w:hAnsi="Arial" w:cs="Arial"/>
        </w:rPr>
        <w:t>Director of Sauna-Pro</w:t>
      </w:r>
    </w:p>
    <w:p w:rsidR="00D47684" w:rsidRDefault="00D47684" w:rsidP="00D47684">
      <w:pPr>
        <w:pStyle w:val="ListParagraph"/>
        <w:widowControl w:val="0"/>
        <w:numPr>
          <w:ilvl w:val="0"/>
          <w:numId w:val="5"/>
        </w:numPr>
        <w:autoSpaceDE w:val="0"/>
        <w:autoSpaceDN w:val="0"/>
        <w:adjustRightInd w:val="0"/>
        <w:spacing w:after="0"/>
        <w:rPr>
          <w:rFonts w:ascii="Arial" w:hAnsi="Arial" w:cs="Arial"/>
        </w:rPr>
      </w:pPr>
      <w:r>
        <w:rPr>
          <w:rFonts w:ascii="Arial" w:hAnsi="Arial" w:cs="Arial"/>
        </w:rPr>
        <w:t>Qualified Yacht Master Ocean. The captain of the yacht "Scorpius" and leader of the first Russian-Ukrainian sailing polar expedition.</w:t>
      </w:r>
    </w:p>
    <w:p w:rsidR="00D47684" w:rsidRDefault="00D47684" w:rsidP="00D47684">
      <w:pPr>
        <w:pStyle w:val="ListParagraph"/>
        <w:widowControl w:val="0"/>
        <w:numPr>
          <w:ilvl w:val="0"/>
          <w:numId w:val="5"/>
        </w:numPr>
        <w:autoSpaceDE w:val="0"/>
        <w:autoSpaceDN w:val="0"/>
        <w:adjustRightInd w:val="0"/>
        <w:spacing w:after="0"/>
        <w:rPr>
          <w:rFonts w:ascii="Arial" w:hAnsi="Arial" w:cs="Arial"/>
        </w:rPr>
      </w:pPr>
      <w:r>
        <w:rPr>
          <w:rFonts w:ascii="Arial" w:hAnsi="Arial" w:cs="Arial"/>
        </w:rPr>
        <w:t>Honoured Polar Explorer. Numerous voyages in Arctic and at the North Pole with skydiving and diving expeditions.</w:t>
      </w:r>
    </w:p>
    <w:p w:rsidR="00D47684" w:rsidRDefault="00D47684" w:rsidP="00D47684">
      <w:pPr>
        <w:pStyle w:val="ListParagraph"/>
        <w:widowControl w:val="0"/>
        <w:autoSpaceDE w:val="0"/>
        <w:autoSpaceDN w:val="0"/>
        <w:adjustRightInd w:val="0"/>
        <w:spacing w:after="0"/>
        <w:rPr>
          <w:rFonts w:ascii="Arial" w:hAnsi="Arial" w:cs="Arial"/>
        </w:rPr>
      </w:pPr>
    </w:p>
    <w:p w:rsidR="00D47684" w:rsidRDefault="00D47684" w:rsidP="00D47684">
      <w:pPr>
        <w:autoSpaceDE w:val="0"/>
        <w:autoSpaceDN w:val="0"/>
        <w:adjustRightInd w:val="0"/>
      </w:pPr>
      <w:proofErr w:type="spellStart"/>
      <w:r>
        <w:t>Mikalojus</w:t>
      </w:r>
      <w:proofErr w:type="spellEnd"/>
      <w:r>
        <w:t xml:space="preserve"> </w:t>
      </w:r>
      <w:proofErr w:type="spellStart"/>
      <w:r>
        <w:t>Čiurlionis</w:t>
      </w:r>
      <w:proofErr w:type="spellEnd"/>
      <w:r>
        <w:t xml:space="preserve"> (Lithuania) is one of the artists I like. He said once, “I will fly to far worlds, to the </w:t>
      </w:r>
      <w:r>
        <w:lastRenderedPageBreak/>
        <w:t>land of eternal beauty, sun and fantasy, into an enchanted country...”</w:t>
      </w:r>
    </w:p>
    <w:p w:rsidR="00D47684" w:rsidRDefault="00D47684" w:rsidP="00D47684">
      <w:pPr>
        <w:autoSpaceDE w:val="0"/>
        <w:autoSpaceDN w:val="0"/>
        <w:adjustRightInd w:val="0"/>
        <w:rPr>
          <w:rFonts w:ascii="Helvetica" w:hAnsi="Helvetica" w:cs="Helvetica"/>
        </w:rPr>
      </w:pPr>
    </w:p>
    <w:p w:rsidR="00D47684" w:rsidRDefault="00D47684" w:rsidP="00D47684">
      <w:pPr>
        <w:autoSpaceDE w:val="0"/>
        <w:autoSpaceDN w:val="0"/>
        <w:adjustRightInd w:val="0"/>
        <w:rPr>
          <w:rFonts w:ascii="Helvetica" w:hAnsi="Helvetica" w:cs="Helvetica"/>
        </w:rPr>
      </w:pPr>
    </w:p>
    <w:p w:rsidR="00D47684" w:rsidRDefault="00D47684" w:rsidP="00D47684">
      <w:pPr>
        <w:autoSpaceDE w:val="0"/>
        <w:autoSpaceDN w:val="0"/>
        <w:adjustRightInd w:val="0"/>
        <w:rPr>
          <w:rFonts w:ascii="Arial" w:hAnsi="Arial" w:cs="Arial"/>
          <w:b/>
        </w:rPr>
      </w:pPr>
      <w:r>
        <w:rPr>
          <w:rFonts w:ascii="Arial" w:hAnsi="Arial" w:cs="Arial"/>
          <w:b/>
        </w:rPr>
        <w:t xml:space="preserve">Tim Bastian Frank </w:t>
      </w:r>
    </w:p>
    <w:p w:rsidR="00D47684" w:rsidRDefault="00D47684" w:rsidP="00D47684">
      <w:pPr>
        <w:autoSpaceDE w:val="0"/>
        <w:autoSpaceDN w:val="0"/>
        <w:adjustRightInd w:val="0"/>
        <w:rPr>
          <w:rFonts w:ascii="Arial" w:hAnsi="Arial" w:cs="Arial"/>
        </w:rPr>
      </w:pPr>
    </w:p>
    <w:p w:rsidR="00D47684" w:rsidRDefault="00D47684" w:rsidP="00D47684">
      <w:pPr>
        <w:autoSpaceDE w:val="0"/>
        <w:autoSpaceDN w:val="0"/>
        <w:adjustRightInd w:val="0"/>
        <w:rPr>
          <w:rFonts w:ascii="Arial" w:hAnsi="Arial" w:cs="Arial"/>
        </w:rPr>
      </w:pPr>
      <w:r>
        <w:rPr>
          <w:rFonts w:ascii="Arial" w:hAnsi="Arial" w:cs="Arial"/>
        </w:rPr>
        <w:t>Nationality: Germany</w:t>
      </w:r>
    </w:p>
    <w:p w:rsidR="00D47684" w:rsidRDefault="00D47684" w:rsidP="00D47684">
      <w:pPr>
        <w:autoSpaceDE w:val="0"/>
        <w:autoSpaceDN w:val="0"/>
        <w:adjustRightInd w:val="0"/>
        <w:rPr>
          <w:rFonts w:ascii="Arial" w:hAnsi="Arial" w:cs="Arial"/>
        </w:rPr>
      </w:pPr>
    </w:p>
    <w:p w:rsidR="00D47684" w:rsidRDefault="00D47684" w:rsidP="00D47684">
      <w:pPr>
        <w:autoSpaceDE w:val="0"/>
        <w:autoSpaceDN w:val="0"/>
        <w:adjustRightInd w:val="0"/>
        <w:rPr>
          <w:rFonts w:ascii="Arial" w:hAnsi="Arial" w:cs="Arial"/>
        </w:rPr>
      </w:pPr>
      <w:r>
        <w:rPr>
          <w:rFonts w:ascii="Arial" w:hAnsi="Arial" w:cs="Arial"/>
        </w:rPr>
        <w:t xml:space="preserve">DOB: 29.03.1984 </w:t>
      </w:r>
    </w:p>
    <w:p w:rsidR="00D47684" w:rsidRDefault="00D47684" w:rsidP="00D47684">
      <w:pPr>
        <w:autoSpaceDE w:val="0"/>
        <w:autoSpaceDN w:val="0"/>
        <w:adjustRightInd w:val="0"/>
        <w:rPr>
          <w:rFonts w:ascii="Arial" w:hAnsi="Arial" w:cs="Arial"/>
        </w:rPr>
      </w:pPr>
    </w:p>
    <w:p w:rsidR="00D47684" w:rsidRDefault="00D47684" w:rsidP="00D47684">
      <w:pPr>
        <w:pStyle w:val="ListParagraph"/>
        <w:widowControl w:val="0"/>
        <w:numPr>
          <w:ilvl w:val="0"/>
          <w:numId w:val="5"/>
        </w:numPr>
        <w:autoSpaceDE w:val="0"/>
        <w:autoSpaceDN w:val="0"/>
        <w:adjustRightInd w:val="0"/>
        <w:spacing w:after="0"/>
        <w:rPr>
          <w:rFonts w:ascii="Arial" w:hAnsi="Arial" w:cs="Arial"/>
        </w:rPr>
      </w:pPr>
      <w:r>
        <w:rPr>
          <w:rFonts w:ascii="Arial" w:hAnsi="Arial" w:cs="Arial"/>
        </w:rPr>
        <w:t>BA in Cameraman for Movie and TV</w:t>
      </w:r>
    </w:p>
    <w:p w:rsidR="00D47684" w:rsidRDefault="00D47684" w:rsidP="00D47684">
      <w:pPr>
        <w:pStyle w:val="ListParagraph"/>
        <w:widowControl w:val="0"/>
        <w:numPr>
          <w:ilvl w:val="0"/>
          <w:numId w:val="5"/>
        </w:numPr>
        <w:autoSpaceDE w:val="0"/>
        <w:autoSpaceDN w:val="0"/>
        <w:adjustRightInd w:val="0"/>
        <w:spacing w:after="0"/>
        <w:rPr>
          <w:rFonts w:ascii="Arial" w:hAnsi="Arial" w:cs="Arial"/>
        </w:rPr>
      </w:pPr>
      <w:r>
        <w:rPr>
          <w:rFonts w:ascii="Arial" w:hAnsi="Arial" w:cs="Arial"/>
        </w:rPr>
        <w:t>Director of Blackbird Productions GmbH</w:t>
      </w:r>
    </w:p>
    <w:p w:rsidR="00D47684" w:rsidRDefault="00D47684" w:rsidP="00D47684">
      <w:pPr>
        <w:pStyle w:val="ListParagraph"/>
        <w:widowControl w:val="0"/>
        <w:numPr>
          <w:ilvl w:val="0"/>
          <w:numId w:val="5"/>
        </w:numPr>
        <w:autoSpaceDE w:val="0"/>
        <w:autoSpaceDN w:val="0"/>
        <w:adjustRightInd w:val="0"/>
        <w:spacing w:after="0"/>
        <w:rPr>
          <w:rFonts w:ascii="Arial" w:hAnsi="Arial" w:cs="Arial"/>
        </w:rPr>
      </w:pPr>
      <w:r>
        <w:rPr>
          <w:rFonts w:ascii="Arial" w:hAnsi="Arial" w:cs="Arial"/>
        </w:rPr>
        <w:t xml:space="preserve">Ads, images, documentaries shooting and production for Audi, Bosch, Financial Times, Stern Magazine, </w:t>
      </w:r>
      <w:proofErr w:type="spellStart"/>
      <w:r>
        <w:rPr>
          <w:rFonts w:ascii="Arial" w:hAnsi="Arial" w:cs="Arial"/>
        </w:rPr>
        <w:t>Škoda</w:t>
      </w:r>
      <w:proofErr w:type="spellEnd"/>
      <w:r>
        <w:rPr>
          <w:rFonts w:ascii="Arial" w:hAnsi="Arial" w:cs="Arial"/>
        </w:rPr>
        <w:t xml:space="preserve">, </w:t>
      </w:r>
      <w:proofErr w:type="spellStart"/>
      <w:r>
        <w:rPr>
          <w:rFonts w:ascii="Arial" w:hAnsi="Arial" w:cs="Arial"/>
        </w:rPr>
        <w:t>Claas</w:t>
      </w:r>
      <w:proofErr w:type="spellEnd"/>
      <w:r>
        <w:rPr>
          <w:rFonts w:ascii="Arial" w:hAnsi="Arial" w:cs="Arial"/>
        </w:rPr>
        <w:t>, DEDON, etc.</w:t>
      </w:r>
    </w:p>
    <w:p w:rsidR="00D47684" w:rsidRDefault="00D47684" w:rsidP="00D47684">
      <w:pPr>
        <w:pStyle w:val="ListParagraph"/>
        <w:widowControl w:val="0"/>
        <w:numPr>
          <w:ilvl w:val="0"/>
          <w:numId w:val="5"/>
        </w:numPr>
        <w:autoSpaceDE w:val="0"/>
        <w:autoSpaceDN w:val="0"/>
        <w:adjustRightInd w:val="0"/>
        <w:spacing w:after="0"/>
        <w:rPr>
          <w:rFonts w:ascii="Arial" w:hAnsi="Arial" w:cs="Arial"/>
        </w:rPr>
      </w:pPr>
      <w:r>
        <w:rPr>
          <w:rFonts w:ascii="Arial" w:hAnsi="Arial" w:cs="Arial"/>
        </w:rPr>
        <w:t xml:space="preserve">Adventure documentary filming with the most famous </w:t>
      </w:r>
      <w:proofErr w:type="spellStart"/>
      <w:r>
        <w:rPr>
          <w:rFonts w:ascii="Arial" w:hAnsi="Arial" w:cs="Arial"/>
        </w:rPr>
        <w:t>german</w:t>
      </w:r>
      <w:proofErr w:type="spellEnd"/>
      <w:r>
        <w:rPr>
          <w:rFonts w:ascii="Arial" w:hAnsi="Arial" w:cs="Arial"/>
        </w:rPr>
        <w:t xml:space="preserve"> adventurer </w:t>
      </w:r>
      <w:proofErr w:type="spellStart"/>
      <w:r>
        <w:rPr>
          <w:rFonts w:ascii="Arial" w:hAnsi="Arial" w:cs="Arial"/>
        </w:rPr>
        <w:t>Arved</w:t>
      </w:r>
      <w:proofErr w:type="spellEnd"/>
      <w:r>
        <w:rPr>
          <w:rFonts w:ascii="Arial" w:hAnsi="Arial" w:cs="Arial"/>
        </w:rPr>
        <w:t xml:space="preserve"> Fuchs on his wooden sailing boat 'Dagmar </w:t>
      </w:r>
      <w:proofErr w:type="spellStart"/>
      <w:r>
        <w:rPr>
          <w:rFonts w:ascii="Arial" w:hAnsi="Arial" w:cs="Arial"/>
        </w:rPr>
        <w:t>Aaen</w:t>
      </w:r>
      <w:proofErr w:type="spellEnd"/>
      <w:r>
        <w:rPr>
          <w:rFonts w:ascii="Arial" w:hAnsi="Arial" w:cs="Arial"/>
        </w:rPr>
        <w:t>' on the North Atlantic.</w:t>
      </w:r>
    </w:p>
    <w:p w:rsidR="00D47684" w:rsidRDefault="00D47684" w:rsidP="00D47684">
      <w:pPr>
        <w:pStyle w:val="ListParagraph"/>
        <w:widowControl w:val="0"/>
        <w:numPr>
          <w:ilvl w:val="0"/>
          <w:numId w:val="5"/>
        </w:numPr>
        <w:autoSpaceDE w:val="0"/>
        <w:autoSpaceDN w:val="0"/>
        <w:adjustRightInd w:val="0"/>
        <w:spacing w:after="0"/>
        <w:rPr>
          <w:rFonts w:ascii="Arial" w:hAnsi="Arial" w:cs="Arial"/>
        </w:rPr>
      </w:pPr>
      <w:r>
        <w:rPr>
          <w:rFonts w:ascii="Arial" w:hAnsi="Arial" w:cs="Arial"/>
        </w:rPr>
        <w:t>Love sailing, scuba diving and driving</w:t>
      </w:r>
    </w:p>
    <w:p w:rsidR="00D47684" w:rsidRDefault="00D47684" w:rsidP="00D47684">
      <w:pPr>
        <w:autoSpaceDE w:val="0"/>
        <w:autoSpaceDN w:val="0"/>
        <w:adjustRightInd w:val="0"/>
        <w:rPr>
          <w:rFonts w:ascii="Arial" w:hAnsi="Arial" w:cs="Arial"/>
        </w:rPr>
      </w:pPr>
    </w:p>
    <w:p w:rsidR="00D47684" w:rsidRDefault="00D47684" w:rsidP="00D47684">
      <w:pPr>
        <w:autoSpaceDE w:val="0"/>
        <w:autoSpaceDN w:val="0"/>
        <w:adjustRightInd w:val="0"/>
        <w:rPr>
          <w:rFonts w:ascii="Arial" w:hAnsi="Arial" w:cs="Arial"/>
        </w:rPr>
      </w:pPr>
    </w:p>
    <w:p w:rsidR="00D47684" w:rsidRDefault="00D47684" w:rsidP="00D47684">
      <w:pPr>
        <w:autoSpaceDE w:val="0"/>
        <w:autoSpaceDN w:val="0"/>
        <w:adjustRightInd w:val="0"/>
      </w:pPr>
      <w:r>
        <w:t xml:space="preserve">I was fascinated by filming since I was a little boy and I love outdoor activities. Luckily I could use this my passion for my professional career. I shot my first adventure documentary with the most famous </w:t>
      </w:r>
      <w:proofErr w:type="spellStart"/>
      <w:r>
        <w:t>german</w:t>
      </w:r>
      <w:proofErr w:type="spellEnd"/>
      <w:r>
        <w:t xml:space="preserve"> adventurer </w:t>
      </w:r>
      <w:proofErr w:type="spellStart"/>
      <w:r>
        <w:t>Arved</w:t>
      </w:r>
      <w:proofErr w:type="spellEnd"/>
      <w:r>
        <w:t xml:space="preserve"> Fuchs on his wooden sailing boat 'Dagmar </w:t>
      </w:r>
      <w:proofErr w:type="spellStart"/>
      <w:r>
        <w:t>Aaen</w:t>
      </w:r>
      <w:proofErr w:type="spellEnd"/>
      <w:r>
        <w:t xml:space="preserve">' on the North Atlantic during wintertime. This project was followed by a tour to Greenland where I documented the exhausting way on historical routes over endless glaciers to the highest mountain of Greenland. I am excited to join “Qingdao China” for the extreme voyage, continue my professional adventures and follow my passion. </w:t>
      </w:r>
    </w:p>
    <w:p w:rsidR="00D47684" w:rsidRDefault="00D47684" w:rsidP="00D47684">
      <w:pPr>
        <w:spacing w:after="240"/>
        <w:rPr>
          <w:i/>
        </w:rPr>
      </w:pPr>
    </w:p>
    <w:p w:rsidR="00D47684" w:rsidRDefault="00D47684" w:rsidP="00D47684">
      <w:pPr>
        <w:spacing w:after="240"/>
        <w:rPr>
          <w:b/>
        </w:rPr>
      </w:pPr>
      <w:r>
        <w:rPr>
          <w:b/>
        </w:rPr>
        <w:t>Appendix 3:</w:t>
      </w:r>
    </w:p>
    <w:p w:rsidR="00D47684" w:rsidRDefault="00D47684" w:rsidP="00D47684">
      <w:pPr>
        <w:spacing w:after="240"/>
        <w:rPr>
          <w:b/>
        </w:rPr>
      </w:pPr>
      <w:r>
        <w:rPr>
          <w:b/>
        </w:rPr>
        <w:t xml:space="preserve">“China Qingdao” Yacht </w:t>
      </w:r>
    </w:p>
    <w:tbl>
      <w:tblPr>
        <w:tblW w:w="0" w:type="auto"/>
        <w:tblCellSpacing w:w="15" w:type="dxa"/>
        <w:tblLayout w:type="fixed"/>
        <w:tblLook w:val="04A0" w:firstRow="1" w:lastRow="0" w:firstColumn="1" w:lastColumn="0" w:noHBand="0" w:noVBand="1"/>
      </w:tblPr>
      <w:tblGrid>
        <w:gridCol w:w="2464"/>
        <w:gridCol w:w="3397"/>
        <w:gridCol w:w="95"/>
      </w:tblGrid>
      <w:tr w:rsidR="00D47684" w:rsidTr="00D47684">
        <w:trPr>
          <w:tblCellSpacing w:w="15" w:type="dxa"/>
        </w:trPr>
        <w:tc>
          <w:tcPr>
            <w:tcW w:w="2419" w:type="dxa"/>
            <w:tcMar>
              <w:top w:w="15" w:type="dxa"/>
              <w:left w:w="15" w:type="dxa"/>
              <w:bottom w:w="15" w:type="dxa"/>
              <w:right w:w="15" w:type="dxa"/>
            </w:tcMar>
            <w:vAlign w:val="center"/>
            <w:hideMark/>
          </w:tcPr>
          <w:p w:rsidR="00D47684" w:rsidRDefault="00D47684">
            <w:pPr>
              <w:rPr>
                <w:rFonts w:ascii="Arial" w:hAnsi="Arial" w:cs="Arial"/>
                <w:lang w:val="en-GB"/>
              </w:rPr>
            </w:pPr>
            <w:r>
              <w:rPr>
                <w:rFonts w:ascii="Arial" w:hAnsi="Arial" w:cs="Arial"/>
              </w:rPr>
              <w:t>Length Overall</w:t>
            </w:r>
          </w:p>
        </w:tc>
        <w:tc>
          <w:tcPr>
            <w:tcW w:w="3367" w:type="dxa"/>
            <w:tcMar>
              <w:top w:w="15" w:type="dxa"/>
              <w:left w:w="15" w:type="dxa"/>
              <w:bottom w:w="15" w:type="dxa"/>
              <w:right w:w="15" w:type="dxa"/>
            </w:tcMar>
            <w:vAlign w:val="center"/>
            <w:hideMark/>
          </w:tcPr>
          <w:p w:rsidR="00D47684" w:rsidRDefault="00D47684">
            <w:pPr>
              <w:rPr>
                <w:rFonts w:ascii="Arial" w:hAnsi="Arial" w:cs="Arial"/>
                <w:lang w:val="en-GB"/>
              </w:rPr>
            </w:pPr>
            <w:r>
              <w:rPr>
                <w:rFonts w:ascii="Arial" w:hAnsi="Arial" w:cs="Arial"/>
              </w:rPr>
              <w:t>29.70 m</w:t>
            </w:r>
          </w:p>
        </w:tc>
        <w:tc>
          <w:tcPr>
            <w:tcW w:w="50" w:type="dxa"/>
            <w:vMerge w:val="restart"/>
            <w:tcMar>
              <w:top w:w="15" w:type="dxa"/>
              <w:left w:w="15" w:type="dxa"/>
              <w:bottom w:w="15" w:type="dxa"/>
              <w:right w:w="15" w:type="dxa"/>
            </w:tcMar>
            <w:vAlign w:val="center"/>
          </w:tcPr>
          <w:p w:rsidR="00D47684" w:rsidRDefault="00D47684">
            <w:pPr>
              <w:rPr>
                <w:rFonts w:ascii="Arial" w:hAnsi="Arial" w:cs="Arial"/>
                <w:lang w:val="en-GB"/>
              </w:rPr>
            </w:pPr>
          </w:p>
        </w:tc>
      </w:tr>
      <w:tr w:rsidR="00D47684" w:rsidTr="00D47684">
        <w:trPr>
          <w:tblCellSpacing w:w="15" w:type="dxa"/>
        </w:trPr>
        <w:tc>
          <w:tcPr>
            <w:tcW w:w="2419" w:type="dxa"/>
            <w:tcMar>
              <w:top w:w="15" w:type="dxa"/>
              <w:left w:w="15" w:type="dxa"/>
              <w:bottom w:w="15" w:type="dxa"/>
              <w:right w:w="15" w:type="dxa"/>
            </w:tcMar>
            <w:vAlign w:val="center"/>
            <w:hideMark/>
          </w:tcPr>
          <w:p w:rsidR="00D47684" w:rsidRDefault="00D47684">
            <w:pPr>
              <w:rPr>
                <w:rFonts w:ascii="Arial" w:hAnsi="Arial" w:cs="Arial"/>
                <w:lang w:val="en-GB"/>
              </w:rPr>
            </w:pPr>
            <w:r>
              <w:rPr>
                <w:rFonts w:ascii="Arial" w:hAnsi="Arial" w:cs="Arial"/>
              </w:rPr>
              <w:t>Length of floats</w:t>
            </w:r>
          </w:p>
        </w:tc>
        <w:tc>
          <w:tcPr>
            <w:tcW w:w="3367" w:type="dxa"/>
            <w:tcMar>
              <w:top w:w="15" w:type="dxa"/>
              <w:left w:w="15" w:type="dxa"/>
              <w:bottom w:w="15" w:type="dxa"/>
              <w:right w:w="15" w:type="dxa"/>
            </w:tcMar>
            <w:vAlign w:val="center"/>
            <w:hideMark/>
          </w:tcPr>
          <w:p w:rsidR="00D47684" w:rsidRDefault="00D47684">
            <w:pPr>
              <w:rPr>
                <w:rFonts w:ascii="Arial" w:hAnsi="Arial" w:cs="Arial"/>
                <w:lang w:val="en-GB"/>
              </w:rPr>
            </w:pPr>
            <w:r>
              <w:rPr>
                <w:rFonts w:ascii="Arial" w:hAnsi="Arial" w:cs="Arial"/>
              </w:rPr>
              <w:t>24.5 m</w:t>
            </w:r>
          </w:p>
        </w:tc>
        <w:tc>
          <w:tcPr>
            <w:tcW w:w="99" w:type="dxa"/>
            <w:vMerge/>
            <w:vAlign w:val="center"/>
            <w:hideMark/>
          </w:tcPr>
          <w:p w:rsidR="00D47684" w:rsidRDefault="00D47684">
            <w:pPr>
              <w:widowControl/>
              <w:jc w:val="left"/>
              <w:rPr>
                <w:rFonts w:ascii="Arial" w:hAnsi="Arial" w:cs="Arial"/>
                <w:lang w:val="en-GB"/>
              </w:rPr>
            </w:pPr>
          </w:p>
        </w:tc>
      </w:tr>
      <w:tr w:rsidR="00D47684" w:rsidTr="00D47684">
        <w:trPr>
          <w:tblCellSpacing w:w="15" w:type="dxa"/>
        </w:trPr>
        <w:tc>
          <w:tcPr>
            <w:tcW w:w="2419" w:type="dxa"/>
            <w:tcMar>
              <w:top w:w="15" w:type="dxa"/>
              <w:left w:w="15" w:type="dxa"/>
              <w:bottom w:w="15" w:type="dxa"/>
              <w:right w:w="15" w:type="dxa"/>
            </w:tcMar>
            <w:vAlign w:val="center"/>
            <w:hideMark/>
          </w:tcPr>
          <w:p w:rsidR="00D47684" w:rsidRDefault="00D47684">
            <w:pPr>
              <w:rPr>
                <w:rFonts w:ascii="Arial" w:hAnsi="Arial" w:cs="Arial"/>
                <w:lang w:val="en-GB"/>
              </w:rPr>
            </w:pPr>
            <w:r>
              <w:rPr>
                <w:rFonts w:ascii="Arial" w:hAnsi="Arial" w:cs="Arial"/>
              </w:rPr>
              <w:t>Beam</w:t>
            </w:r>
          </w:p>
        </w:tc>
        <w:tc>
          <w:tcPr>
            <w:tcW w:w="3367" w:type="dxa"/>
            <w:tcMar>
              <w:top w:w="15" w:type="dxa"/>
              <w:left w:w="15" w:type="dxa"/>
              <w:bottom w:w="15" w:type="dxa"/>
              <w:right w:w="15" w:type="dxa"/>
            </w:tcMar>
            <w:vAlign w:val="center"/>
            <w:hideMark/>
          </w:tcPr>
          <w:p w:rsidR="00D47684" w:rsidRDefault="00D47684">
            <w:pPr>
              <w:rPr>
                <w:rFonts w:ascii="Arial" w:hAnsi="Arial" w:cs="Arial"/>
                <w:lang w:val="en-GB"/>
              </w:rPr>
            </w:pPr>
            <w:r>
              <w:rPr>
                <w:rFonts w:ascii="Arial" w:hAnsi="Arial" w:cs="Arial"/>
              </w:rPr>
              <w:t>16.5 m</w:t>
            </w:r>
          </w:p>
        </w:tc>
        <w:tc>
          <w:tcPr>
            <w:tcW w:w="99" w:type="dxa"/>
            <w:vMerge/>
            <w:vAlign w:val="center"/>
            <w:hideMark/>
          </w:tcPr>
          <w:p w:rsidR="00D47684" w:rsidRDefault="00D47684">
            <w:pPr>
              <w:widowControl/>
              <w:jc w:val="left"/>
              <w:rPr>
                <w:rFonts w:ascii="Arial" w:hAnsi="Arial" w:cs="Arial"/>
                <w:lang w:val="en-GB"/>
              </w:rPr>
            </w:pPr>
          </w:p>
        </w:tc>
      </w:tr>
      <w:tr w:rsidR="00D47684" w:rsidTr="00D47684">
        <w:trPr>
          <w:tblCellSpacing w:w="15" w:type="dxa"/>
        </w:trPr>
        <w:tc>
          <w:tcPr>
            <w:tcW w:w="2419" w:type="dxa"/>
            <w:tcMar>
              <w:top w:w="15" w:type="dxa"/>
              <w:left w:w="15" w:type="dxa"/>
              <w:bottom w:w="15" w:type="dxa"/>
              <w:right w:w="15" w:type="dxa"/>
            </w:tcMar>
            <w:vAlign w:val="center"/>
            <w:hideMark/>
          </w:tcPr>
          <w:p w:rsidR="00D47684" w:rsidRDefault="00D47684">
            <w:pPr>
              <w:rPr>
                <w:rFonts w:ascii="Arial" w:hAnsi="Arial" w:cs="Arial"/>
                <w:lang w:val="en-GB"/>
              </w:rPr>
            </w:pPr>
            <w:r>
              <w:rPr>
                <w:rFonts w:ascii="Arial" w:hAnsi="Arial" w:cs="Arial"/>
              </w:rPr>
              <w:t>Weight</w:t>
            </w:r>
          </w:p>
        </w:tc>
        <w:tc>
          <w:tcPr>
            <w:tcW w:w="3367" w:type="dxa"/>
            <w:tcMar>
              <w:top w:w="15" w:type="dxa"/>
              <w:left w:w="15" w:type="dxa"/>
              <w:bottom w:w="15" w:type="dxa"/>
              <w:right w:w="15" w:type="dxa"/>
            </w:tcMar>
            <w:vAlign w:val="center"/>
            <w:hideMark/>
          </w:tcPr>
          <w:p w:rsidR="00D47684" w:rsidRDefault="00D47684">
            <w:pPr>
              <w:rPr>
                <w:rFonts w:ascii="Arial" w:hAnsi="Arial" w:cs="Arial"/>
                <w:lang w:val="en-GB"/>
              </w:rPr>
            </w:pPr>
            <w:r>
              <w:rPr>
                <w:rFonts w:ascii="Arial" w:hAnsi="Arial" w:cs="Arial"/>
              </w:rPr>
              <w:t>11 t</w:t>
            </w:r>
          </w:p>
        </w:tc>
        <w:tc>
          <w:tcPr>
            <w:tcW w:w="99" w:type="dxa"/>
            <w:vMerge/>
            <w:vAlign w:val="center"/>
            <w:hideMark/>
          </w:tcPr>
          <w:p w:rsidR="00D47684" w:rsidRDefault="00D47684">
            <w:pPr>
              <w:widowControl/>
              <w:jc w:val="left"/>
              <w:rPr>
                <w:rFonts w:ascii="Arial" w:hAnsi="Arial" w:cs="Arial"/>
                <w:lang w:val="en-GB"/>
              </w:rPr>
            </w:pPr>
          </w:p>
        </w:tc>
      </w:tr>
      <w:tr w:rsidR="00D47684" w:rsidTr="00D47684">
        <w:trPr>
          <w:tblCellSpacing w:w="15" w:type="dxa"/>
        </w:trPr>
        <w:tc>
          <w:tcPr>
            <w:tcW w:w="2419" w:type="dxa"/>
            <w:tcMar>
              <w:top w:w="15" w:type="dxa"/>
              <w:left w:w="15" w:type="dxa"/>
              <w:bottom w:w="15" w:type="dxa"/>
              <w:right w:w="15" w:type="dxa"/>
            </w:tcMar>
            <w:vAlign w:val="center"/>
            <w:hideMark/>
          </w:tcPr>
          <w:p w:rsidR="00D47684" w:rsidRDefault="00D47684">
            <w:pPr>
              <w:rPr>
                <w:rFonts w:ascii="Arial" w:hAnsi="Arial" w:cs="Arial"/>
                <w:lang w:val="en-GB"/>
              </w:rPr>
            </w:pPr>
            <w:r>
              <w:rPr>
                <w:rFonts w:ascii="Arial" w:hAnsi="Arial" w:cs="Arial"/>
              </w:rPr>
              <w:t>Upwind sail surface</w:t>
            </w:r>
          </w:p>
        </w:tc>
        <w:tc>
          <w:tcPr>
            <w:tcW w:w="3367" w:type="dxa"/>
            <w:tcMar>
              <w:top w:w="15" w:type="dxa"/>
              <w:left w:w="15" w:type="dxa"/>
              <w:bottom w:w="15" w:type="dxa"/>
              <w:right w:w="15" w:type="dxa"/>
            </w:tcMar>
            <w:vAlign w:val="center"/>
            <w:hideMark/>
          </w:tcPr>
          <w:p w:rsidR="00D47684" w:rsidRDefault="00D47684">
            <w:pPr>
              <w:rPr>
                <w:rFonts w:ascii="Arial" w:hAnsi="Arial" w:cs="Arial"/>
                <w:lang w:val="en-GB"/>
              </w:rPr>
            </w:pPr>
            <w:r>
              <w:rPr>
                <w:rFonts w:ascii="Arial" w:hAnsi="Arial" w:cs="Arial"/>
              </w:rPr>
              <w:t>350 m²</w:t>
            </w:r>
          </w:p>
        </w:tc>
        <w:tc>
          <w:tcPr>
            <w:tcW w:w="99" w:type="dxa"/>
            <w:vMerge/>
            <w:vAlign w:val="center"/>
            <w:hideMark/>
          </w:tcPr>
          <w:p w:rsidR="00D47684" w:rsidRDefault="00D47684">
            <w:pPr>
              <w:widowControl/>
              <w:jc w:val="left"/>
              <w:rPr>
                <w:rFonts w:ascii="Arial" w:hAnsi="Arial" w:cs="Arial"/>
                <w:lang w:val="en-GB"/>
              </w:rPr>
            </w:pPr>
          </w:p>
        </w:tc>
      </w:tr>
      <w:tr w:rsidR="00D47684" w:rsidTr="00D47684">
        <w:trPr>
          <w:tblCellSpacing w:w="15" w:type="dxa"/>
        </w:trPr>
        <w:tc>
          <w:tcPr>
            <w:tcW w:w="2419" w:type="dxa"/>
            <w:tcMar>
              <w:top w:w="15" w:type="dxa"/>
              <w:left w:w="15" w:type="dxa"/>
              <w:bottom w:w="15" w:type="dxa"/>
              <w:right w:w="15" w:type="dxa"/>
            </w:tcMar>
            <w:vAlign w:val="center"/>
            <w:hideMark/>
          </w:tcPr>
          <w:p w:rsidR="00D47684" w:rsidRDefault="00D47684">
            <w:pPr>
              <w:rPr>
                <w:rFonts w:ascii="Arial" w:hAnsi="Arial" w:cs="Arial"/>
                <w:lang w:val="en-GB"/>
              </w:rPr>
            </w:pPr>
            <w:r>
              <w:rPr>
                <w:rFonts w:ascii="Arial" w:hAnsi="Arial" w:cs="Arial"/>
              </w:rPr>
              <w:t>Downwind sail surface</w:t>
            </w:r>
          </w:p>
        </w:tc>
        <w:tc>
          <w:tcPr>
            <w:tcW w:w="3367" w:type="dxa"/>
            <w:tcMar>
              <w:top w:w="15" w:type="dxa"/>
              <w:left w:w="15" w:type="dxa"/>
              <w:bottom w:w="15" w:type="dxa"/>
              <w:right w:w="15" w:type="dxa"/>
            </w:tcMar>
            <w:vAlign w:val="center"/>
            <w:hideMark/>
          </w:tcPr>
          <w:p w:rsidR="00D47684" w:rsidRDefault="00D47684">
            <w:pPr>
              <w:rPr>
                <w:rFonts w:ascii="Arial" w:hAnsi="Arial" w:cs="Arial"/>
                <w:lang w:val="en-GB"/>
              </w:rPr>
            </w:pPr>
            <w:r>
              <w:rPr>
                <w:rFonts w:ascii="Arial" w:hAnsi="Arial" w:cs="Arial"/>
              </w:rPr>
              <w:t>520 m²</w:t>
            </w:r>
          </w:p>
        </w:tc>
        <w:tc>
          <w:tcPr>
            <w:tcW w:w="99" w:type="dxa"/>
            <w:vMerge/>
            <w:vAlign w:val="center"/>
            <w:hideMark/>
          </w:tcPr>
          <w:p w:rsidR="00D47684" w:rsidRDefault="00D47684">
            <w:pPr>
              <w:widowControl/>
              <w:jc w:val="left"/>
              <w:rPr>
                <w:rFonts w:ascii="Arial" w:hAnsi="Arial" w:cs="Arial"/>
                <w:lang w:val="en-GB"/>
              </w:rPr>
            </w:pPr>
          </w:p>
        </w:tc>
      </w:tr>
      <w:tr w:rsidR="00D47684" w:rsidTr="00D47684">
        <w:trPr>
          <w:tblCellSpacing w:w="15" w:type="dxa"/>
        </w:trPr>
        <w:tc>
          <w:tcPr>
            <w:tcW w:w="2419" w:type="dxa"/>
            <w:tcMar>
              <w:top w:w="15" w:type="dxa"/>
              <w:left w:w="15" w:type="dxa"/>
              <w:bottom w:w="15" w:type="dxa"/>
              <w:right w:w="15" w:type="dxa"/>
            </w:tcMar>
            <w:vAlign w:val="center"/>
            <w:hideMark/>
          </w:tcPr>
          <w:p w:rsidR="00D47684" w:rsidRDefault="00D47684">
            <w:pPr>
              <w:rPr>
                <w:rFonts w:ascii="Arial" w:hAnsi="Arial" w:cs="Arial"/>
                <w:lang w:val="en-GB"/>
              </w:rPr>
            </w:pPr>
            <w:r>
              <w:rPr>
                <w:rFonts w:ascii="Arial" w:hAnsi="Arial" w:cs="Arial"/>
              </w:rPr>
              <w:t>Mast height</w:t>
            </w:r>
          </w:p>
        </w:tc>
        <w:tc>
          <w:tcPr>
            <w:tcW w:w="3367" w:type="dxa"/>
            <w:tcMar>
              <w:top w:w="15" w:type="dxa"/>
              <w:left w:w="15" w:type="dxa"/>
              <w:bottom w:w="15" w:type="dxa"/>
              <w:right w:w="15" w:type="dxa"/>
            </w:tcMar>
            <w:vAlign w:val="center"/>
            <w:hideMark/>
          </w:tcPr>
          <w:p w:rsidR="00D47684" w:rsidRDefault="00D47684">
            <w:pPr>
              <w:rPr>
                <w:rFonts w:ascii="Arial" w:hAnsi="Arial" w:cs="Arial"/>
                <w:lang w:val="en-GB"/>
              </w:rPr>
            </w:pPr>
            <w:r>
              <w:rPr>
                <w:rFonts w:ascii="Arial" w:hAnsi="Arial" w:cs="Arial"/>
              </w:rPr>
              <w:t>32 m</w:t>
            </w:r>
          </w:p>
        </w:tc>
        <w:tc>
          <w:tcPr>
            <w:tcW w:w="99" w:type="dxa"/>
            <w:vMerge/>
            <w:vAlign w:val="center"/>
            <w:hideMark/>
          </w:tcPr>
          <w:p w:rsidR="00D47684" w:rsidRDefault="00D47684">
            <w:pPr>
              <w:widowControl/>
              <w:jc w:val="left"/>
              <w:rPr>
                <w:rFonts w:ascii="Arial" w:hAnsi="Arial" w:cs="Arial"/>
                <w:lang w:val="en-GB"/>
              </w:rPr>
            </w:pPr>
          </w:p>
        </w:tc>
      </w:tr>
    </w:tbl>
    <w:p w:rsidR="00D47684" w:rsidRDefault="00D47684" w:rsidP="00D47684">
      <w:pPr>
        <w:spacing w:after="240"/>
      </w:pPr>
    </w:p>
    <w:p w:rsidR="00D47684" w:rsidRDefault="00D47684" w:rsidP="00D47684">
      <w:pPr>
        <w:spacing w:after="240"/>
        <w:rPr>
          <w:b/>
        </w:rPr>
      </w:pPr>
      <w:r>
        <w:rPr>
          <w:b/>
        </w:rPr>
        <w:t>Appendix 4:</w:t>
      </w:r>
    </w:p>
    <w:p w:rsidR="00D47684" w:rsidRDefault="00D47684" w:rsidP="00D47684">
      <w:pPr>
        <w:spacing w:after="240"/>
        <w:rPr>
          <w:b/>
        </w:rPr>
      </w:pPr>
      <w:r>
        <w:rPr>
          <w:b/>
        </w:rPr>
        <w:t>Schedule</w:t>
      </w:r>
    </w:p>
    <w:p w:rsidR="00D47684" w:rsidRDefault="00D47684" w:rsidP="00D47684">
      <w:pPr>
        <w:pStyle w:val="ListParagraph"/>
        <w:numPr>
          <w:ilvl w:val="0"/>
          <w:numId w:val="6"/>
        </w:numPr>
        <w:rPr>
          <w:rFonts w:ascii="Arial" w:hAnsi="Arial" w:cs="Arial"/>
          <w:lang w:eastAsia="zh-CN"/>
        </w:rPr>
      </w:pPr>
      <w:r>
        <w:rPr>
          <w:rFonts w:ascii="Arial" w:hAnsi="Arial" w:cs="Arial"/>
          <w:lang w:eastAsia="zh-CN"/>
        </w:rPr>
        <w:t>July 23, Trimaran back in water</w:t>
      </w:r>
    </w:p>
    <w:p w:rsidR="00D47684" w:rsidRDefault="00D47684" w:rsidP="00D47684">
      <w:pPr>
        <w:pStyle w:val="ListParagraph"/>
        <w:numPr>
          <w:ilvl w:val="0"/>
          <w:numId w:val="6"/>
        </w:numPr>
        <w:rPr>
          <w:rFonts w:ascii="Arial" w:hAnsi="Arial" w:cs="Arial"/>
          <w:lang w:eastAsia="zh-CN"/>
        </w:rPr>
      </w:pPr>
      <w:r>
        <w:rPr>
          <w:rFonts w:ascii="Arial" w:hAnsi="Arial" w:cs="Arial"/>
          <w:lang w:eastAsia="zh-CN"/>
        </w:rPr>
        <w:t xml:space="preserve">August 7, helicopter shooting  </w:t>
      </w:r>
    </w:p>
    <w:p w:rsidR="00D47684" w:rsidRDefault="00D47684" w:rsidP="00D47684">
      <w:pPr>
        <w:pStyle w:val="ListParagraph"/>
        <w:numPr>
          <w:ilvl w:val="0"/>
          <w:numId w:val="6"/>
        </w:numPr>
        <w:rPr>
          <w:rFonts w:ascii="Arial" w:hAnsi="Arial" w:cs="Arial"/>
          <w:lang w:eastAsia="zh-CN"/>
        </w:rPr>
      </w:pPr>
      <w:r>
        <w:rPr>
          <w:rFonts w:ascii="Arial" w:hAnsi="Arial" w:cs="Arial"/>
          <w:lang w:eastAsia="zh-CN"/>
        </w:rPr>
        <w:t xml:space="preserve">August 8, Press event hosted by </w:t>
      </w:r>
      <w:proofErr w:type="spellStart"/>
      <w:r>
        <w:rPr>
          <w:rFonts w:ascii="Arial" w:hAnsi="Arial" w:cs="Arial"/>
          <w:lang w:eastAsia="zh-CN"/>
        </w:rPr>
        <w:t>Demedia</w:t>
      </w:r>
      <w:proofErr w:type="spellEnd"/>
      <w:r>
        <w:rPr>
          <w:rFonts w:ascii="Arial" w:hAnsi="Arial" w:cs="Arial"/>
          <w:lang w:eastAsia="zh-CN"/>
        </w:rPr>
        <w:t xml:space="preserve"> in La </w:t>
      </w:r>
      <w:proofErr w:type="spellStart"/>
      <w:r>
        <w:rPr>
          <w:rFonts w:ascii="Arial" w:hAnsi="Arial" w:cs="Arial"/>
          <w:lang w:eastAsia="zh-CN"/>
        </w:rPr>
        <w:t>Trinite</w:t>
      </w:r>
      <w:proofErr w:type="spellEnd"/>
      <w:r>
        <w:rPr>
          <w:rFonts w:ascii="Arial" w:hAnsi="Arial" w:cs="Arial"/>
          <w:lang w:eastAsia="zh-CN"/>
        </w:rPr>
        <w:t xml:space="preserve"> sur Mer </w:t>
      </w:r>
    </w:p>
    <w:p w:rsidR="00D47684" w:rsidRDefault="00D47684" w:rsidP="00D47684">
      <w:pPr>
        <w:pStyle w:val="ListParagraph"/>
        <w:numPr>
          <w:ilvl w:val="0"/>
          <w:numId w:val="6"/>
        </w:numPr>
        <w:rPr>
          <w:rFonts w:ascii="Arial" w:hAnsi="Arial" w:cs="Arial"/>
        </w:rPr>
      </w:pPr>
      <w:r>
        <w:rPr>
          <w:rFonts w:ascii="Arial" w:hAnsi="Arial" w:cs="Arial"/>
          <w:lang w:eastAsia="zh-CN"/>
        </w:rPr>
        <w:t xml:space="preserve">August 11, leave for </w:t>
      </w:r>
      <w:r>
        <w:rPr>
          <w:rFonts w:ascii="Arial" w:eastAsia="SimSun" w:hAnsi="Arial" w:cs="Arial"/>
          <w:lang w:eastAsia="zh-CN"/>
        </w:rPr>
        <w:t>Murmansk</w:t>
      </w:r>
    </w:p>
    <w:p w:rsidR="00D47684" w:rsidRDefault="00D47684" w:rsidP="00D47684">
      <w:pPr>
        <w:pStyle w:val="ListParagraph"/>
        <w:numPr>
          <w:ilvl w:val="0"/>
          <w:numId w:val="6"/>
        </w:numPr>
        <w:rPr>
          <w:rFonts w:ascii="Arial" w:eastAsia="SimSun" w:hAnsi="Arial" w:cs="Arial"/>
          <w:lang w:eastAsia="zh-CN"/>
        </w:rPr>
      </w:pPr>
      <w:r>
        <w:rPr>
          <w:rFonts w:ascii="Arial" w:eastAsia="SimSun" w:hAnsi="Arial" w:cs="Arial"/>
          <w:lang w:eastAsia="zh-CN"/>
        </w:rPr>
        <w:t>September 1, Press conference in Moscow</w:t>
      </w:r>
    </w:p>
    <w:p w:rsidR="00D47684" w:rsidRDefault="00D47684" w:rsidP="00D47684">
      <w:pPr>
        <w:pStyle w:val="ListParagraph"/>
        <w:numPr>
          <w:ilvl w:val="0"/>
          <w:numId w:val="6"/>
        </w:numPr>
        <w:rPr>
          <w:rFonts w:ascii="Arial" w:eastAsia="SimSun" w:hAnsi="Arial" w:cs="Arial"/>
          <w:lang w:eastAsia="zh-CN"/>
        </w:rPr>
      </w:pPr>
      <w:r>
        <w:rPr>
          <w:rFonts w:ascii="Arial" w:eastAsia="SimSun" w:hAnsi="Arial" w:cs="Arial"/>
          <w:lang w:eastAsia="zh-CN"/>
        </w:rPr>
        <w:t>September 3, estimated departure time from Murmansk</w:t>
      </w:r>
    </w:p>
    <w:p w:rsidR="00D47684" w:rsidRDefault="00D47684" w:rsidP="00D47684">
      <w:pPr>
        <w:pStyle w:val="ListParagraph"/>
        <w:numPr>
          <w:ilvl w:val="0"/>
          <w:numId w:val="6"/>
        </w:numPr>
        <w:rPr>
          <w:rFonts w:ascii="Arial" w:eastAsia="SimSun" w:hAnsi="Arial" w:cs="Arial"/>
          <w:lang w:eastAsia="zh-CN"/>
        </w:rPr>
      </w:pPr>
      <w:r>
        <w:rPr>
          <w:rFonts w:ascii="Arial" w:eastAsia="SimSun" w:hAnsi="Arial" w:cs="Arial"/>
          <w:lang w:eastAsia="zh-CN"/>
        </w:rPr>
        <w:t>September 18, estimated arrival time to finish line at sea</w:t>
      </w:r>
    </w:p>
    <w:p w:rsidR="00D47684" w:rsidRDefault="00D47684" w:rsidP="00D47684">
      <w:pPr>
        <w:pStyle w:val="ListParagraph"/>
        <w:numPr>
          <w:ilvl w:val="0"/>
          <w:numId w:val="6"/>
        </w:numPr>
        <w:rPr>
          <w:rFonts w:ascii="Arial" w:eastAsia="SimSun" w:hAnsi="Arial" w:cs="Arial"/>
          <w:lang w:eastAsia="zh-CN"/>
        </w:rPr>
      </w:pPr>
      <w:r>
        <w:rPr>
          <w:rFonts w:ascii="Arial" w:eastAsia="SimSun" w:hAnsi="Arial" w:cs="Arial"/>
          <w:lang w:eastAsia="zh-CN"/>
        </w:rPr>
        <w:t xml:space="preserve">Early October, back in Qingdao </w:t>
      </w:r>
    </w:p>
    <w:p w:rsidR="00D47684" w:rsidRDefault="00D47684" w:rsidP="00D47684">
      <w:pPr>
        <w:pStyle w:val="ListParagraph"/>
        <w:numPr>
          <w:ilvl w:val="0"/>
          <w:numId w:val="6"/>
        </w:numPr>
        <w:rPr>
          <w:rFonts w:ascii="Arial" w:eastAsia="SimSun" w:hAnsi="Arial" w:cs="Arial"/>
          <w:lang w:eastAsia="zh-CN"/>
        </w:rPr>
      </w:pPr>
      <w:r>
        <w:rPr>
          <w:rFonts w:ascii="Arial" w:eastAsia="SimSun" w:hAnsi="Arial" w:cs="Arial"/>
          <w:lang w:eastAsia="zh-CN"/>
        </w:rPr>
        <w:lastRenderedPageBreak/>
        <w:t>Early November, estimated departure time from Qingdao for Maritime Silk Road</w:t>
      </w:r>
    </w:p>
    <w:p w:rsidR="00D47684" w:rsidRDefault="00D47684" w:rsidP="00D47684">
      <w:pPr>
        <w:pStyle w:val="ListParagraph"/>
        <w:numPr>
          <w:ilvl w:val="0"/>
          <w:numId w:val="6"/>
        </w:numPr>
        <w:rPr>
          <w:rFonts w:ascii="Arial" w:eastAsia="SimSun" w:hAnsi="Arial" w:cs="Arial"/>
          <w:lang w:eastAsia="zh-CN"/>
        </w:rPr>
      </w:pPr>
      <w:r>
        <w:rPr>
          <w:rFonts w:ascii="Arial" w:eastAsia="SimSun" w:hAnsi="Arial" w:cs="Arial"/>
          <w:lang w:eastAsia="zh-CN"/>
        </w:rPr>
        <w:t>End of December</w:t>
      </w:r>
      <w:r>
        <w:rPr>
          <w:rFonts w:ascii="Arial" w:eastAsia="SimSun" w:hAnsi="Arial" w:cs="Arial" w:hint="eastAsia"/>
          <w:lang w:eastAsia="zh-CN"/>
        </w:rPr>
        <w:t>，</w:t>
      </w:r>
      <w:r>
        <w:rPr>
          <w:rFonts w:ascii="Arial" w:eastAsia="SimSun" w:hAnsi="Arial" w:cs="Arial"/>
          <w:lang w:eastAsia="zh-CN"/>
        </w:rPr>
        <w:t>back in Europe to conclude the Maritime Silk Road</w:t>
      </w:r>
    </w:p>
    <w:p w:rsidR="00D47684" w:rsidRDefault="00D47684" w:rsidP="00D47684">
      <w:pPr>
        <w:rPr>
          <w:rFonts w:ascii="SimSun" w:hAnsi="SimSun" w:cs="SimSun"/>
          <w:kern w:val="0"/>
          <w:sz w:val="24"/>
        </w:rPr>
      </w:pPr>
    </w:p>
    <w:p w:rsidR="00D47684" w:rsidRDefault="00D47684" w:rsidP="00D47684">
      <w:pPr>
        <w:rPr>
          <w:rFonts w:ascii="SimSun" w:hAnsi="SimSun" w:cs="SimSun"/>
        </w:rPr>
      </w:pPr>
    </w:p>
    <w:p w:rsidR="00D47684" w:rsidRDefault="00D47684" w:rsidP="00D47684">
      <w:pPr>
        <w:spacing w:after="240"/>
        <w:rPr>
          <w:b/>
        </w:rPr>
      </w:pPr>
      <w:r>
        <w:rPr>
          <w:b/>
        </w:rPr>
        <w:t>Appendix 5:</w:t>
      </w:r>
    </w:p>
    <w:p w:rsidR="00D47684" w:rsidRDefault="00D47684" w:rsidP="00D47684">
      <w:pPr>
        <w:spacing w:after="240"/>
        <w:rPr>
          <w:b/>
        </w:rPr>
      </w:pPr>
      <w:r>
        <w:rPr>
          <w:b/>
        </w:rPr>
        <w:t xml:space="preserve">About </w:t>
      </w:r>
      <w:proofErr w:type="spellStart"/>
      <w:r>
        <w:rPr>
          <w:b/>
        </w:rPr>
        <w:t>Demedia</w:t>
      </w:r>
      <w:proofErr w:type="spellEnd"/>
    </w:p>
    <w:p w:rsidR="00D47684" w:rsidRDefault="00D47684" w:rsidP="00D47684">
      <w:pPr>
        <w:spacing w:after="240"/>
        <w:rPr>
          <w:b/>
        </w:rPr>
      </w:pPr>
      <w:r>
        <w:rPr>
          <w:b/>
          <w:noProof/>
          <w:lang w:eastAsia="en-US"/>
        </w:rPr>
        <w:drawing>
          <wp:inline distT="0" distB="0" distL="0" distR="0">
            <wp:extent cx="1791335" cy="1010920"/>
            <wp:effectExtent l="0" t="0" r="0" b="0"/>
            <wp:docPr id="18" name="Picture 18" descr="media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logo-01"/>
                    <pic:cNvPicPr>
                      <a:picLocks noChangeAspect="1" noChangeArrowheads="1"/>
                    </pic:cNvPicPr>
                  </pic:nvPicPr>
                  <pic:blipFill>
                    <a:blip r:embed="rId10" cstate="print">
                      <a:extLst>
                        <a:ext uri="{28A0092B-C50C-407E-A947-70E740481C1C}">
                          <a14:useLocalDpi xmlns:a14="http://schemas.microsoft.com/office/drawing/2010/main" val="0"/>
                        </a:ext>
                      </a:extLst>
                    </a:blip>
                    <a:srcRect l="14525" t="22449" r="13301" b="22348"/>
                    <a:stretch>
                      <a:fillRect/>
                    </a:stretch>
                  </pic:blipFill>
                  <pic:spPr bwMode="auto">
                    <a:xfrm rot="21600000">
                      <a:off x="0" y="0"/>
                      <a:ext cx="1791335" cy="1010920"/>
                    </a:xfrm>
                    <a:prstGeom prst="rect">
                      <a:avLst/>
                    </a:prstGeom>
                    <a:noFill/>
                    <a:ln>
                      <a:noFill/>
                    </a:ln>
                  </pic:spPr>
                </pic:pic>
              </a:graphicData>
            </a:graphic>
          </wp:inline>
        </w:drawing>
      </w:r>
    </w:p>
    <w:p w:rsidR="00D47684" w:rsidRDefault="00D47684" w:rsidP="00D47684">
      <w:proofErr w:type="spellStart"/>
      <w:r>
        <w:t>Demedia</w:t>
      </w:r>
      <w:proofErr w:type="spellEnd"/>
      <w:r>
        <w:t xml:space="preserve"> is an important part of </w:t>
      </w:r>
      <w:proofErr w:type="spellStart"/>
      <w:r>
        <w:t>Desports</w:t>
      </w:r>
      <w:proofErr w:type="spellEnd"/>
      <w:r>
        <w:t xml:space="preserve"> international sports project. By introducing outstanding sports copyrights to China and sharing original sports programme created in China, we focus on original sports contents and copyrights to bridge China with international sports industry. Together with </w:t>
      </w:r>
      <w:proofErr w:type="spellStart"/>
      <w:r>
        <w:t>Suning</w:t>
      </w:r>
      <w:proofErr w:type="spellEnd"/>
      <w:r>
        <w:t xml:space="preserve">, we managed to host </w:t>
      </w:r>
      <w:proofErr w:type="spellStart"/>
      <w:r>
        <w:t>Primera</w:t>
      </w:r>
      <w:proofErr w:type="spellEnd"/>
      <w:r>
        <w:t xml:space="preserve"> </w:t>
      </w:r>
      <w:proofErr w:type="spellStart"/>
      <w:r>
        <w:t>división</w:t>
      </w:r>
      <w:proofErr w:type="spellEnd"/>
      <w:r>
        <w:t xml:space="preserve"> de </w:t>
      </w:r>
      <w:proofErr w:type="spellStart"/>
      <w:r>
        <w:t>Liga</w:t>
      </w:r>
      <w:proofErr w:type="spellEnd"/>
      <w:r>
        <w:t xml:space="preserve"> on all media in mainland China, Macau and Taiwan for the next five years, while Guo Chuan, the greatest skipper nowadays in China, has become our strategic partner. To make more people see the growth of Chinese sports, </w:t>
      </w:r>
      <w:proofErr w:type="spellStart"/>
      <w:r>
        <w:t>Demedia</w:t>
      </w:r>
      <w:proofErr w:type="spellEnd"/>
      <w:r>
        <w:t xml:space="preserve"> looks forward to sharing the great Chinese captain’s spirit and story to the world. </w:t>
      </w:r>
    </w:p>
    <w:p w:rsidR="00D47684" w:rsidRDefault="00D47684" w:rsidP="00D47684"/>
    <w:p w:rsidR="00D47684" w:rsidRDefault="00D47684" w:rsidP="00D47684">
      <w:r>
        <w:t xml:space="preserve">Established in 2004, </w:t>
      </w:r>
      <w:proofErr w:type="spellStart"/>
      <w:r>
        <w:t>Desports</w:t>
      </w:r>
      <w:proofErr w:type="spellEnd"/>
      <w:r>
        <w:t xml:space="preserve"> has been focusing on traditional sports marketing for over a decade while the key is to produce sports resources with our own intellectual property. We are about to kick off diversified projects such as </w:t>
      </w:r>
      <w:proofErr w:type="spellStart"/>
      <w:r>
        <w:t>Demedia</w:t>
      </w:r>
      <w:proofErr w:type="spellEnd"/>
      <w:r>
        <w:t xml:space="preserve"> focusing on sports copyrights, </w:t>
      </w:r>
      <w:proofErr w:type="spellStart"/>
      <w:r>
        <w:t>Detech</w:t>
      </w:r>
      <w:proofErr w:type="spellEnd"/>
      <w:r>
        <w:t xml:space="preserve"> on sports technologies and Detour on tourism.  A matching big data platform will be established based on these projects to support marketing section. Our goal is to create a sports ecosphere upgraded by sporting events operation, copyrights, tourism, sponsorship and marketing, technologies and big data. </w:t>
      </w:r>
    </w:p>
    <w:p w:rsidR="00D47684" w:rsidRDefault="00D47684" w:rsidP="00D47684"/>
    <w:p w:rsidR="00D47684" w:rsidRDefault="00D47684" w:rsidP="00D47684">
      <w:pPr>
        <w:spacing w:after="240"/>
        <w:rPr>
          <w:b/>
        </w:rPr>
      </w:pPr>
      <w:r>
        <w:rPr>
          <w:b/>
        </w:rPr>
        <w:t>Appendix 6:</w:t>
      </w:r>
    </w:p>
    <w:p w:rsidR="00D47684" w:rsidRDefault="00D47684" w:rsidP="00D47684">
      <w:pPr>
        <w:spacing w:after="240"/>
        <w:rPr>
          <w:b/>
        </w:rPr>
      </w:pPr>
      <w:r>
        <w:rPr>
          <w:b/>
        </w:rPr>
        <w:t>About Peace and Sport</w:t>
      </w:r>
    </w:p>
    <w:p w:rsidR="00D47684" w:rsidRDefault="00D47684" w:rsidP="00D47684">
      <w:pPr>
        <w:spacing w:after="240"/>
        <w:rPr>
          <w:b/>
        </w:rPr>
      </w:pPr>
      <w:r>
        <w:rPr>
          <w:b/>
          <w:noProof/>
          <w:lang w:eastAsia="en-US"/>
        </w:rPr>
        <w:drawing>
          <wp:inline distT="0" distB="0" distL="0" distR="0">
            <wp:extent cx="2066925" cy="1345565"/>
            <wp:effectExtent l="0" t="0" r="9525" b="6985"/>
            <wp:docPr id="17" name="Picture 17" descr="peace and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ce and sp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1345565"/>
                    </a:xfrm>
                    <a:prstGeom prst="rect">
                      <a:avLst/>
                    </a:prstGeom>
                    <a:noFill/>
                    <a:ln>
                      <a:noFill/>
                    </a:ln>
                  </pic:spPr>
                </pic:pic>
              </a:graphicData>
            </a:graphic>
          </wp:inline>
        </w:drawing>
      </w:r>
    </w:p>
    <w:p w:rsidR="00D47684" w:rsidRDefault="00D47684" w:rsidP="00D47684">
      <w:pPr>
        <w:pStyle w:val="NormalWeb"/>
        <w:jc w:val="both"/>
        <w:rPr>
          <w:rFonts w:ascii="Calibri" w:hAnsi="Calibri"/>
          <w:b/>
          <w:iCs/>
          <w:szCs w:val="22"/>
          <w:lang w:val="en-GB"/>
        </w:rPr>
      </w:pPr>
      <w:r>
        <w:rPr>
          <w:rFonts w:ascii="Calibri" w:hAnsi="Calibri"/>
          <w:b/>
          <w:iCs/>
          <w:szCs w:val="22"/>
          <w:lang w:val="en-GB"/>
        </w:rPr>
        <w:t>Peace and Sport</w:t>
      </w:r>
    </w:p>
    <w:p w:rsidR="00D47684" w:rsidRDefault="00D47684" w:rsidP="00D47684">
      <w:pPr>
        <w:pStyle w:val="NormalWeb"/>
        <w:jc w:val="both"/>
        <w:rPr>
          <w:rFonts w:ascii="Calibri" w:hAnsi="Calibri"/>
          <w:sz w:val="22"/>
          <w:szCs w:val="22"/>
        </w:rPr>
      </w:pPr>
      <w:r>
        <w:rPr>
          <w:rFonts w:ascii="Calibri" w:hAnsi="Calibri"/>
          <w:i/>
          <w:iCs/>
          <w:sz w:val="22"/>
          <w:szCs w:val="22"/>
          <w:lang w:val="en-GB"/>
        </w:rPr>
        <w:t>Peace and Sport</w:t>
      </w:r>
      <w:r>
        <w:rPr>
          <w:rFonts w:ascii="Calibri" w:hAnsi="Calibri"/>
          <w:iCs/>
          <w:sz w:val="22"/>
          <w:szCs w:val="22"/>
          <w:lang w:val="en-GB"/>
        </w:rPr>
        <w:t xml:space="preserve"> is a </w:t>
      </w:r>
      <w:r>
        <w:rPr>
          <w:rFonts w:ascii="Calibri" w:hAnsi="Calibri"/>
          <w:b/>
          <w:iCs/>
          <w:sz w:val="22"/>
          <w:szCs w:val="22"/>
          <w:lang w:val="en-GB"/>
        </w:rPr>
        <w:t>politically neutral and independent</w:t>
      </w:r>
      <w:r>
        <w:rPr>
          <w:rFonts w:ascii="Calibri" w:hAnsi="Calibri"/>
          <w:iCs/>
          <w:sz w:val="22"/>
          <w:szCs w:val="22"/>
          <w:lang w:val="en-GB"/>
        </w:rPr>
        <w:t xml:space="preserve"> organization </w:t>
      </w:r>
      <w:r>
        <w:rPr>
          <w:rFonts w:ascii="Calibri" w:hAnsi="Calibri"/>
          <w:sz w:val="22"/>
          <w:szCs w:val="22"/>
          <w:lang w:val="en-GB"/>
        </w:rPr>
        <w:t>based in the Principality of Monaco,</w:t>
      </w:r>
      <w:r>
        <w:rPr>
          <w:rFonts w:ascii="Calibri" w:hAnsi="Calibri"/>
          <w:iCs/>
          <w:sz w:val="22"/>
          <w:szCs w:val="22"/>
          <w:lang w:val="en-GB"/>
        </w:rPr>
        <w:t xml:space="preserve"> which works to promote sport as a tool for peace.</w:t>
      </w:r>
      <w:r>
        <w:rPr>
          <w:rFonts w:ascii="Calibri" w:hAnsi="Calibri"/>
          <w:sz w:val="22"/>
          <w:szCs w:val="22"/>
        </w:rPr>
        <w:t xml:space="preserve"> </w:t>
      </w:r>
      <w:r>
        <w:rPr>
          <w:rFonts w:ascii="Calibri" w:hAnsi="Calibri"/>
          <w:sz w:val="22"/>
          <w:szCs w:val="22"/>
          <w:lang w:val="en-GB"/>
        </w:rPr>
        <w:t xml:space="preserve">Founded by current President </w:t>
      </w:r>
      <w:proofErr w:type="spellStart"/>
      <w:r>
        <w:rPr>
          <w:rFonts w:ascii="Calibri" w:hAnsi="Calibri"/>
          <w:sz w:val="22"/>
          <w:szCs w:val="22"/>
          <w:lang w:val="en-GB"/>
        </w:rPr>
        <w:t>Joël</w:t>
      </w:r>
      <w:proofErr w:type="spellEnd"/>
      <w:r>
        <w:rPr>
          <w:rFonts w:ascii="Calibri" w:hAnsi="Calibri"/>
          <w:sz w:val="22"/>
          <w:szCs w:val="22"/>
          <w:lang w:val="en-GB"/>
        </w:rPr>
        <w:t xml:space="preserve"> </w:t>
      </w:r>
      <w:proofErr w:type="spellStart"/>
      <w:r>
        <w:rPr>
          <w:rFonts w:ascii="Calibri" w:hAnsi="Calibri"/>
          <w:sz w:val="22"/>
          <w:szCs w:val="22"/>
          <w:lang w:val="en-GB"/>
        </w:rPr>
        <w:t>Bouzou</w:t>
      </w:r>
      <w:proofErr w:type="spellEnd"/>
      <w:r>
        <w:rPr>
          <w:rFonts w:ascii="Calibri" w:hAnsi="Calibri"/>
          <w:sz w:val="22"/>
          <w:szCs w:val="22"/>
          <w:lang w:val="en-GB"/>
        </w:rPr>
        <w:t xml:space="preserve"> in 2007, Peace and Sport is a global initiative under the High Patronage of His Serene Highness Prince Albert II of Monaco.</w:t>
      </w:r>
    </w:p>
    <w:p w:rsidR="00D47684" w:rsidRDefault="00D47684" w:rsidP="00D47684">
      <w:pPr>
        <w:rPr>
          <w:rFonts w:ascii="Calibri" w:hAnsi="Calibri"/>
          <w:sz w:val="22"/>
          <w:szCs w:val="22"/>
          <w:lang w:val="en-GB"/>
        </w:rPr>
      </w:pPr>
      <w:r>
        <w:rPr>
          <w:lang w:val="en-GB"/>
        </w:rPr>
        <w:t>Peace and Sport acts to put sport at the heart of concerted, effective and relevant political action, to make sport a catalyst for peace.</w:t>
      </w:r>
    </w:p>
    <w:p w:rsidR="00D47684" w:rsidRDefault="00D47684" w:rsidP="00D47684">
      <w:pPr>
        <w:rPr>
          <w:lang w:val="en-GB"/>
        </w:rPr>
      </w:pPr>
      <w:r>
        <w:rPr>
          <w:lang w:val="en-GB"/>
        </w:rPr>
        <w:lastRenderedPageBreak/>
        <w:t>The organization is committed to:</w:t>
      </w:r>
    </w:p>
    <w:p w:rsidR="00D47684" w:rsidRDefault="00D47684" w:rsidP="00D47684">
      <w:pPr>
        <w:rPr>
          <w:lang w:val="en-GB"/>
        </w:rPr>
      </w:pPr>
      <w:r>
        <w:rPr>
          <w:b/>
          <w:lang w:val="en-GB"/>
        </w:rPr>
        <w:t xml:space="preserve">Raising awareness </w:t>
      </w:r>
      <w:r>
        <w:rPr>
          <w:lang w:val="en-GB"/>
        </w:rPr>
        <w:t>on the potential of sport as a peace-building tool</w:t>
      </w:r>
    </w:p>
    <w:p w:rsidR="00D47684" w:rsidRDefault="00D47684" w:rsidP="00D47684">
      <w:pPr>
        <w:rPr>
          <w:lang w:val="en-GB"/>
        </w:rPr>
      </w:pPr>
      <w:r>
        <w:rPr>
          <w:b/>
          <w:lang w:val="en-GB"/>
        </w:rPr>
        <w:t xml:space="preserve">Fundraising </w:t>
      </w:r>
      <w:r>
        <w:rPr>
          <w:lang w:val="en-GB"/>
        </w:rPr>
        <w:t>to finance and carry out field projects</w:t>
      </w:r>
    </w:p>
    <w:p w:rsidR="00D47684" w:rsidRDefault="00D47684" w:rsidP="00D47684">
      <w:pPr>
        <w:rPr>
          <w:lang w:val="en-GB"/>
        </w:rPr>
      </w:pPr>
      <w:r>
        <w:rPr>
          <w:b/>
          <w:lang w:val="en-GB"/>
        </w:rPr>
        <w:t>Acting</w:t>
      </w:r>
      <w:r>
        <w:rPr>
          <w:lang w:val="en-GB"/>
        </w:rPr>
        <w:t xml:space="preserve"> on the ground</w:t>
      </w:r>
      <w:r>
        <w:rPr>
          <w:b/>
          <w:lang w:val="en-GB"/>
        </w:rPr>
        <w:t xml:space="preserve"> </w:t>
      </w:r>
      <w:r>
        <w:rPr>
          <w:lang w:val="en-GB"/>
        </w:rPr>
        <w:t>by supporting local stakeholders and developing educational tools</w:t>
      </w:r>
    </w:p>
    <w:p w:rsidR="00D47684" w:rsidRDefault="00D47684" w:rsidP="00D47684">
      <w:pPr>
        <w:rPr>
          <w:lang w:val="en-GB"/>
        </w:rPr>
      </w:pPr>
      <w:r>
        <w:rPr>
          <w:b/>
          <w:lang w:val="en-GB"/>
        </w:rPr>
        <w:t xml:space="preserve">Promoting </w:t>
      </w:r>
      <w:r>
        <w:rPr>
          <w:lang w:val="en-GB"/>
        </w:rPr>
        <w:t xml:space="preserve">best practices of stakeholders of the peace through sport movement </w:t>
      </w:r>
    </w:p>
    <w:p w:rsidR="00D47684" w:rsidRDefault="00D47684" w:rsidP="00D47684">
      <w:pPr>
        <w:rPr>
          <w:lang w:val="fr-FR"/>
        </w:rPr>
      </w:pPr>
    </w:p>
    <w:p w:rsidR="00D47684" w:rsidRDefault="00D47684" w:rsidP="00D47684">
      <w:pPr>
        <w:rPr>
          <w:b/>
          <w:bCs/>
          <w:lang w:val="en-GB"/>
        </w:rPr>
      </w:pPr>
      <w:r>
        <w:rPr>
          <w:b/>
          <w:bCs/>
          <w:lang w:val="en-GB"/>
        </w:rPr>
        <w:t>Key figures:</w:t>
      </w:r>
    </w:p>
    <w:p w:rsidR="00D47684" w:rsidRDefault="00D47684" w:rsidP="00D47684">
      <w:pPr>
        <w:rPr>
          <w:lang w:val="en-GB"/>
        </w:rPr>
      </w:pPr>
      <w:r>
        <w:rPr>
          <w:lang w:val="en-GB"/>
        </w:rPr>
        <w:t>Peace and Sport has built a unique platform that allows anyone and everyone to be an actor for peace. Since its inception in 2007, Peace and Sport has had a significant impact through the following actions:</w:t>
      </w:r>
    </w:p>
    <w:p w:rsidR="00D47684" w:rsidRDefault="00D47684" w:rsidP="00D47684">
      <w:pPr>
        <w:rPr>
          <w:lang w:val="en-GB"/>
        </w:rPr>
      </w:pPr>
      <w:r>
        <w:rPr>
          <w:lang w:val="en-GB"/>
        </w:rPr>
        <w:t>- Annual Peace and Sport International Forum attended by more than 500 high-level delegates from over 100 countries. 2015 will see the eighth edition of the event.</w:t>
      </w:r>
    </w:p>
    <w:p w:rsidR="00D47684" w:rsidRDefault="00D47684" w:rsidP="00D47684">
      <w:pPr>
        <w:rPr>
          <w:lang w:val="en-GB"/>
        </w:rPr>
      </w:pPr>
      <w:r>
        <w:rPr>
          <w:lang w:val="en-GB"/>
        </w:rPr>
        <w:t>- 82 ‘Champions for Peace’ – renowned athletes representing over 35 countries and 32 Olympic and non-Olympic sports.</w:t>
      </w:r>
    </w:p>
    <w:p w:rsidR="00D47684" w:rsidRDefault="00D47684" w:rsidP="00D47684">
      <w:pPr>
        <w:rPr>
          <w:lang w:val="en-GB"/>
        </w:rPr>
      </w:pPr>
      <w:r>
        <w:rPr>
          <w:lang w:val="en-GB"/>
        </w:rPr>
        <w:t>- More than 80 partnerships and/or strategic alliances with international sports federations, major organizations and institutions.</w:t>
      </w:r>
    </w:p>
    <w:p w:rsidR="00D47684" w:rsidRDefault="00D47684" w:rsidP="00D47684">
      <w:pPr>
        <w:rPr>
          <w:lang w:val="en-GB"/>
        </w:rPr>
      </w:pPr>
      <w:r>
        <w:rPr>
          <w:lang w:val="en-GB"/>
        </w:rPr>
        <w:t>- Field programs in eight countries worldwide.</w:t>
      </w:r>
    </w:p>
    <w:p w:rsidR="00D47684" w:rsidRDefault="00D47684" w:rsidP="00D47684">
      <w:pPr>
        <w:rPr>
          <w:lang w:val="en-GB"/>
        </w:rPr>
      </w:pPr>
      <w:r>
        <w:rPr>
          <w:lang w:val="en-GB"/>
        </w:rPr>
        <w:t>- More than 300,000 young people practising structured sport in affected areas.</w:t>
      </w:r>
    </w:p>
    <w:p w:rsidR="00D47684" w:rsidRDefault="00D47684" w:rsidP="00D47684">
      <w:pPr>
        <w:rPr>
          <w:lang w:val="en-GB"/>
        </w:rPr>
      </w:pPr>
      <w:r>
        <w:rPr>
          <w:lang w:val="en-GB"/>
        </w:rPr>
        <w:t>- Developing methodology for adapting sport and sports equipment to address the varying needs of communities.</w:t>
      </w:r>
    </w:p>
    <w:p w:rsidR="00D47684" w:rsidRDefault="00D47684" w:rsidP="00D47684">
      <w:pPr>
        <w:rPr>
          <w:b/>
        </w:rPr>
      </w:pPr>
    </w:p>
    <w:p w:rsidR="00D47684" w:rsidRDefault="00D47684" w:rsidP="00D47684">
      <w:pPr>
        <w:rPr>
          <w:b/>
          <w:sz w:val="24"/>
          <w:lang w:val="en-GB"/>
        </w:rPr>
      </w:pPr>
      <w:r>
        <w:rPr>
          <w:b/>
          <w:sz w:val="24"/>
          <w:lang w:val="en-GB"/>
        </w:rPr>
        <w:t>Peace and Sport joins Guo Chuan’s sailing challenge</w:t>
      </w:r>
    </w:p>
    <w:p w:rsidR="00D47684" w:rsidRDefault="00D47684" w:rsidP="00D47684">
      <w:pPr>
        <w:rPr>
          <w:b/>
          <w:sz w:val="24"/>
          <w:lang w:val="en-GB"/>
        </w:rPr>
      </w:pPr>
    </w:p>
    <w:p w:rsidR="00D47684" w:rsidRDefault="00D47684" w:rsidP="00D47684">
      <w:pPr>
        <w:rPr>
          <w:lang w:val="en-GB"/>
        </w:rPr>
      </w:pPr>
      <w:r>
        <w:rPr>
          <w:lang w:val="en-GB"/>
        </w:rPr>
        <w:t xml:space="preserve">Chinese sailor Guo Chuan, a Champion for Peace since 2012, has set himself the challenge of sailing from Murmansk, Russia to Bering Strait – a world record attempt – in Peace and Sport colours. The logo of the Monegasque organization will be displayed on the mainsail of </w:t>
      </w:r>
      <w:r>
        <w:rPr>
          <w:i/>
          <w:lang w:val="en-GB"/>
        </w:rPr>
        <w:t>Qingdao</w:t>
      </w:r>
      <w:r>
        <w:rPr>
          <w:lang w:val="en-GB"/>
        </w:rPr>
        <w:t>, Chuan’s boat.</w:t>
      </w:r>
    </w:p>
    <w:p w:rsidR="00D47684" w:rsidRDefault="00D47684" w:rsidP="00D47684">
      <w:pPr>
        <w:rPr>
          <w:sz w:val="22"/>
          <w:lang w:val="en-GB"/>
        </w:rPr>
      </w:pPr>
    </w:p>
    <w:p w:rsidR="00D47684" w:rsidRDefault="00D47684" w:rsidP="00D47684">
      <w:pPr>
        <w:rPr>
          <w:lang w:val="fr-FR"/>
        </w:rPr>
      </w:pPr>
      <w:r>
        <w:rPr>
          <w:lang w:val="en-GB"/>
        </w:rPr>
        <w:t xml:space="preserve">Chuan’s challenge will also enable Peace and Sport to raise funds for its field projects. Once the challenge is complete, the mainsail of </w:t>
      </w:r>
      <w:r>
        <w:rPr>
          <w:i/>
          <w:lang w:val="en-GB"/>
        </w:rPr>
        <w:t>Qingdao</w:t>
      </w:r>
      <w:r>
        <w:rPr>
          <w:lang w:val="en-GB"/>
        </w:rPr>
        <w:t xml:space="preserve"> will be used to make objects such as computer cases and wallets, which will be sold during the sailor’s voyage. The proceeds of these sales will go towards Peace and Sport’s field programs.</w:t>
      </w:r>
    </w:p>
    <w:p w:rsidR="00D47684" w:rsidRDefault="00D47684" w:rsidP="00D47684">
      <w:pPr>
        <w:spacing w:after="240"/>
        <w:rPr>
          <w:b/>
          <w:lang w:val="fr-FR"/>
        </w:rPr>
      </w:pPr>
    </w:p>
    <w:p w:rsidR="00D47684" w:rsidRDefault="00D47684" w:rsidP="00D47684">
      <w:pPr>
        <w:spacing w:after="240"/>
        <w:rPr>
          <w:b/>
        </w:rPr>
      </w:pPr>
      <w:r>
        <w:rPr>
          <w:b/>
        </w:rPr>
        <w:t>Appendix 7</w:t>
      </w:r>
      <w:r>
        <w:rPr>
          <w:rFonts w:hint="eastAsia"/>
          <w:b/>
        </w:rPr>
        <w:t>：</w:t>
      </w:r>
    </w:p>
    <w:p w:rsidR="00D47684" w:rsidRDefault="00D47684" w:rsidP="00D47684">
      <w:pPr>
        <w:spacing w:after="240"/>
        <w:rPr>
          <w:b/>
        </w:rPr>
      </w:pPr>
      <w:r>
        <w:rPr>
          <w:b/>
        </w:rPr>
        <w:t>Partners</w:t>
      </w:r>
    </w:p>
    <w:tbl>
      <w:tblPr>
        <w:tblW w:w="0" w:type="auto"/>
        <w:tblLook w:val="04A0" w:firstRow="1" w:lastRow="0" w:firstColumn="1" w:lastColumn="0" w:noHBand="0" w:noVBand="1"/>
      </w:tblPr>
      <w:tblGrid>
        <w:gridCol w:w="8522"/>
      </w:tblGrid>
      <w:tr w:rsidR="00D47684" w:rsidTr="00D47684">
        <w:trPr>
          <w:trHeight w:val="451"/>
        </w:trPr>
        <w:tc>
          <w:tcPr>
            <w:tcW w:w="8522" w:type="dxa"/>
            <w:hideMark/>
          </w:tcPr>
          <w:p w:rsidR="00D47684" w:rsidRDefault="00D47684">
            <w:pPr>
              <w:spacing w:after="240"/>
              <w:jc w:val="center"/>
              <w:rPr>
                <w:b/>
                <w:lang w:val="en-GB"/>
              </w:rPr>
            </w:pPr>
            <w:r>
              <w:rPr>
                <w:b/>
                <w:lang w:val="en-GB"/>
              </w:rPr>
              <w:t>Naming and City Partner</w:t>
            </w:r>
          </w:p>
        </w:tc>
      </w:tr>
      <w:tr w:rsidR="00D47684" w:rsidTr="00D47684">
        <w:trPr>
          <w:trHeight w:val="2301"/>
        </w:trPr>
        <w:tc>
          <w:tcPr>
            <w:tcW w:w="8522" w:type="dxa"/>
            <w:hideMark/>
          </w:tcPr>
          <w:p w:rsidR="00D47684" w:rsidRDefault="00D47684">
            <w:pPr>
              <w:spacing w:after="240"/>
              <w:jc w:val="center"/>
              <w:rPr>
                <w:lang w:val="en-GB"/>
              </w:rPr>
            </w:pPr>
            <w:r>
              <w:rPr>
                <w:noProof/>
                <w:lang w:eastAsia="en-US"/>
              </w:rPr>
              <w:drawing>
                <wp:inline distT="0" distB="0" distL="0" distR="0">
                  <wp:extent cx="1828800" cy="1092835"/>
                  <wp:effectExtent l="0" t="0" r="0" b="0"/>
                  <wp:docPr id="16" name="Picture 16" descr="qingd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ingda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092835"/>
                          </a:xfrm>
                          <a:prstGeom prst="rect">
                            <a:avLst/>
                          </a:prstGeom>
                          <a:noFill/>
                          <a:ln>
                            <a:noFill/>
                          </a:ln>
                        </pic:spPr>
                      </pic:pic>
                    </a:graphicData>
                  </a:graphic>
                </wp:inline>
              </w:drawing>
            </w:r>
          </w:p>
        </w:tc>
      </w:tr>
    </w:tbl>
    <w:p w:rsidR="00D47684" w:rsidRDefault="00D47684" w:rsidP="00D47684">
      <w:pPr>
        <w:rPr>
          <w:vanish/>
        </w:rPr>
      </w:pPr>
    </w:p>
    <w:tbl>
      <w:tblPr>
        <w:tblW w:w="0" w:type="auto"/>
        <w:tblLook w:val="04A0" w:firstRow="1" w:lastRow="0" w:firstColumn="1" w:lastColumn="0" w:noHBand="0" w:noVBand="1"/>
      </w:tblPr>
      <w:tblGrid>
        <w:gridCol w:w="4261"/>
        <w:gridCol w:w="4261"/>
      </w:tblGrid>
      <w:tr w:rsidR="00D47684" w:rsidTr="00D47684">
        <w:tc>
          <w:tcPr>
            <w:tcW w:w="8522" w:type="dxa"/>
            <w:gridSpan w:val="2"/>
            <w:vAlign w:val="center"/>
          </w:tcPr>
          <w:p w:rsidR="00D47684" w:rsidRDefault="00D47684">
            <w:pPr>
              <w:spacing w:after="240"/>
              <w:jc w:val="center"/>
              <w:rPr>
                <w:b/>
                <w:lang w:val="en-GB"/>
              </w:rPr>
            </w:pPr>
            <w:r>
              <w:rPr>
                <w:b/>
                <w:lang w:val="en-GB"/>
              </w:rPr>
              <w:t>Partner</w:t>
            </w:r>
          </w:p>
          <w:p w:rsidR="00D47684" w:rsidRDefault="00D47684">
            <w:pPr>
              <w:spacing w:after="240"/>
              <w:rPr>
                <w:b/>
                <w:lang w:val="en-GB"/>
              </w:rPr>
            </w:pPr>
          </w:p>
        </w:tc>
      </w:tr>
      <w:tr w:rsidR="00D47684" w:rsidTr="00D47684">
        <w:tc>
          <w:tcPr>
            <w:tcW w:w="4261" w:type="dxa"/>
            <w:vAlign w:val="center"/>
            <w:hideMark/>
          </w:tcPr>
          <w:p w:rsidR="00D47684" w:rsidRDefault="00D47684">
            <w:pPr>
              <w:spacing w:after="240"/>
              <w:jc w:val="center"/>
              <w:rPr>
                <w:lang w:val="en-GB"/>
              </w:rPr>
            </w:pPr>
            <w:r>
              <w:rPr>
                <w:noProof/>
                <w:lang w:eastAsia="en-US"/>
              </w:rPr>
              <w:lastRenderedPageBreak/>
              <w:drawing>
                <wp:inline distT="0" distB="0" distL="0" distR="0">
                  <wp:extent cx="1464310" cy="1375410"/>
                  <wp:effectExtent l="0" t="0" r="2540" b="0"/>
                  <wp:docPr id="15" name="Picture 15" descr="main corporate logo(redbull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 corporate logo(redbull chin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4310" cy="1375410"/>
                          </a:xfrm>
                          <a:prstGeom prst="rect">
                            <a:avLst/>
                          </a:prstGeom>
                          <a:noFill/>
                          <a:ln>
                            <a:noFill/>
                          </a:ln>
                        </pic:spPr>
                      </pic:pic>
                    </a:graphicData>
                  </a:graphic>
                </wp:inline>
              </w:drawing>
            </w:r>
          </w:p>
        </w:tc>
        <w:tc>
          <w:tcPr>
            <w:tcW w:w="4261" w:type="dxa"/>
            <w:vAlign w:val="center"/>
            <w:hideMark/>
          </w:tcPr>
          <w:p w:rsidR="00D47684" w:rsidRDefault="00D47684">
            <w:pPr>
              <w:spacing w:after="240"/>
              <w:jc w:val="center"/>
              <w:rPr>
                <w:lang w:val="en-GB"/>
              </w:rPr>
            </w:pPr>
            <w:r>
              <w:rPr>
                <w:noProof/>
                <w:lang w:eastAsia="en-US"/>
              </w:rPr>
              <w:drawing>
                <wp:inline distT="0" distB="0" distL="0" distR="0">
                  <wp:extent cx="1925320" cy="542925"/>
                  <wp:effectExtent l="0" t="0" r="0" b="9525"/>
                  <wp:docPr id="14" name="Picture 14" descr="nanf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nfu-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5320" cy="542925"/>
                          </a:xfrm>
                          <a:prstGeom prst="rect">
                            <a:avLst/>
                          </a:prstGeom>
                          <a:noFill/>
                          <a:ln>
                            <a:noFill/>
                          </a:ln>
                        </pic:spPr>
                      </pic:pic>
                    </a:graphicData>
                  </a:graphic>
                </wp:inline>
              </w:drawing>
            </w:r>
          </w:p>
        </w:tc>
      </w:tr>
    </w:tbl>
    <w:p w:rsidR="00D47684" w:rsidRDefault="00D47684" w:rsidP="00D47684">
      <w:pPr>
        <w:spacing w:after="240"/>
        <w:rPr>
          <w:lang w:val="en-GB"/>
        </w:rPr>
      </w:pPr>
    </w:p>
    <w:p w:rsidR="00D47684" w:rsidRDefault="00D47684" w:rsidP="00D47684">
      <w:pPr>
        <w:spacing w:after="240"/>
        <w:jc w:val="center"/>
        <w:rPr>
          <w:b/>
          <w:lang w:val="en-GB"/>
        </w:rPr>
      </w:pPr>
      <w:r>
        <w:rPr>
          <w:b/>
          <w:lang w:val="en-GB"/>
        </w:rPr>
        <w:t>Documentary Partner</w:t>
      </w:r>
    </w:p>
    <w:p w:rsidR="00D47684" w:rsidRDefault="00D47684" w:rsidP="00D47684">
      <w:pPr>
        <w:spacing w:after="240"/>
        <w:ind w:left="2100" w:firstLine="420"/>
        <w:jc w:val="left"/>
        <w:rPr>
          <w:lang w:val="en-GB"/>
        </w:rPr>
      </w:pPr>
      <w:r>
        <w:rPr>
          <w:b/>
        </w:rPr>
        <w:t xml:space="preserve">   </w:t>
      </w:r>
      <w:r>
        <w:rPr>
          <w:b/>
          <w:noProof/>
          <w:lang w:eastAsia="en-US"/>
        </w:rPr>
        <w:drawing>
          <wp:inline distT="0" distB="0" distL="0" distR="0">
            <wp:extent cx="1873250" cy="1055370"/>
            <wp:effectExtent l="0" t="0" r="0" b="0"/>
            <wp:docPr id="13" name="Picture 13" descr="media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a logo-01"/>
                    <pic:cNvPicPr>
                      <a:picLocks noChangeAspect="1" noChangeArrowheads="1"/>
                    </pic:cNvPicPr>
                  </pic:nvPicPr>
                  <pic:blipFill>
                    <a:blip r:embed="rId15" cstate="print">
                      <a:extLst>
                        <a:ext uri="{28A0092B-C50C-407E-A947-70E740481C1C}">
                          <a14:useLocalDpi xmlns:a14="http://schemas.microsoft.com/office/drawing/2010/main" val="0"/>
                        </a:ext>
                      </a:extLst>
                    </a:blip>
                    <a:srcRect l="14525" t="22449" r="13301" b="22348"/>
                    <a:stretch>
                      <a:fillRect/>
                    </a:stretch>
                  </pic:blipFill>
                  <pic:spPr bwMode="auto">
                    <a:xfrm rot="21600000">
                      <a:off x="0" y="0"/>
                      <a:ext cx="1873250" cy="1055370"/>
                    </a:xfrm>
                    <a:prstGeom prst="rect">
                      <a:avLst/>
                    </a:prstGeom>
                    <a:noFill/>
                    <a:ln>
                      <a:noFill/>
                    </a:ln>
                  </pic:spPr>
                </pic:pic>
              </a:graphicData>
            </a:graphic>
          </wp:inline>
        </w:drawing>
      </w:r>
    </w:p>
    <w:p w:rsidR="00D47684" w:rsidRDefault="00D47684" w:rsidP="00D47684">
      <w:pPr>
        <w:spacing w:after="240"/>
        <w:jc w:val="center"/>
        <w:rPr>
          <w:b/>
          <w:lang w:val="en-GB"/>
        </w:rPr>
      </w:pPr>
      <w:r>
        <w:rPr>
          <w:b/>
          <w:lang w:val="en-GB"/>
        </w:rPr>
        <w:t>Charity Partner</w:t>
      </w:r>
    </w:p>
    <w:tbl>
      <w:tblPr>
        <w:tblW w:w="0" w:type="auto"/>
        <w:jc w:val="center"/>
        <w:tblLayout w:type="fixed"/>
        <w:tblLook w:val="04A0" w:firstRow="1" w:lastRow="0" w:firstColumn="1" w:lastColumn="0" w:noHBand="0" w:noVBand="1"/>
      </w:tblPr>
      <w:tblGrid>
        <w:gridCol w:w="2840"/>
        <w:gridCol w:w="2841"/>
        <w:gridCol w:w="2841"/>
      </w:tblGrid>
      <w:tr w:rsidR="00D47684" w:rsidTr="00D47684">
        <w:trPr>
          <w:jc w:val="center"/>
        </w:trPr>
        <w:tc>
          <w:tcPr>
            <w:tcW w:w="2840" w:type="dxa"/>
            <w:vAlign w:val="center"/>
            <w:hideMark/>
          </w:tcPr>
          <w:p w:rsidR="00D47684" w:rsidRDefault="00D47684">
            <w:pPr>
              <w:spacing w:after="240"/>
              <w:jc w:val="center"/>
              <w:rPr>
                <w:lang w:val="en-GB"/>
              </w:rPr>
            </w:pPr>
            <w:r>
              <w:rPr>
                <w:noProof/>
                <w:lang w:eastAsia="en-US"/>
              </w:rPr>
              <w:drawing>
                <wp:inline distT="0" distB="0" distL="0" distR="0">
                  <wp:extent cx="1650365" cy="1092835"/>
                  <wp:effectExtent l="0" t="0" r="6985" b="0"/>
                  <wp:docPr id="12" name="Picture 1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0365" cy="1092835"/>
                          </a:xfrm>
                          <a:prstGeom prst="rect">
                            <a:avLst/>
                          </a:prstGeom>
                          <a:noFill/>
                          <a:ln>
                            <a:noFill/>
                          </a:ln>
                        </pic:spPr>
                      </pic:pic>
                    </a:graphicData>
                  </a:graphic>
                </wp:inline>
              </w:drawing>
            </w:r>
          </w:p>
        </w:tc>
        <w:tc>
          <w:tcPr>
            <w:tcW w:w="2841" w:type="dxa"/>
            <w:vAlign w:val="center"/>
            <w:hideMark/>
          </w:tcPr>
          <w:p w:rsidR="00D47684" w:rsidRDefault="00D47684">
            <w:pPr>
              <w:spacing w:after="240"/>
              <w:jc w:val="center"/>
              <w:rPr>
                <w:lang w:val="en-GB"/>
              </w:rPr>
            </w:pPr>
            <w:r>
              <w:rPr>
                <w:noProof/>
                <w:lang w:eastAsia="en-US"/>
              </w:rPr>
              <w:drawing>
                <wp:inline distT="0" distB="0" distL="0" distR="0">
                  <wp:extent cx="1092835" cy="1092835"/>
                  <wp:effectExtent l="0" t="0" r="0" b="0"/>
                  <wp:docPr id="11" name="Picture 11" descr="姚基金logo（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姚基金logo（中文）"/>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2835" cy="1092835"/>
                          </a:xfrm>
                          <a:prstGeom prst="rect">
                            <a:avLst/>
                          </a:prstGeom>
                          <a:noFill/>
                          <a:ln>
                            <a:noFill/>
                          </a:ln>
                        </pic:spPr>
                      </pic:pic>
                    </a:graphicData>
                  </a:graphic>
                </wp:inline>
              </w:drawing>
            </w:r>
          </w:p>
        </w:tc>
        <w:tc>
          <w:tcPr>
            <w:tcW w:w="2841" w:type="dxa"/>
            <w:vAlign w:val="center"/>
            <w:hideMark/>
          </w:tcPr>
          <w:p w:rsidR="00D47684" w:rsidRDefault="00D47684">
            <w:pPr>
              <w:spacing w:after="240"/>
              <w:jc w:val="center"/>
              <w:rPr>
                <w:lang w:val="en-GB"/>
              </w:rPr>
            </w:pPr>
            <w:r>
              <w:rPr>
                <w:noProof/>
                <w:lang w:eastAsia="en-US"/>
              </w:rPr>
              <w:drawing>
                <wp:inline distT="0" distB="0" distL="0" distR="0">
                  <wp:extent cx="1553845" cy="1092835"/>
                  <wp:effectExtent l="0" t="0" r="8255" b="0"/>
                  <wp:docPr id="10" name="Picture 10" descr="goals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als for childr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3845" cy="1092835"/>
                          </a:xfrm>
                          <a:prstGeom prst="rect">
                            <a:avLst/>
                          </a:prstGeom>
                          <a:noFill/>
                          <a:ln>
                            <a:noFill/>
                          </a:ln>
                        </pic:spPr>
                      </pic:pic>
                    </a:graphicData>
                  </a:graphic>
                </wp:inline>
              </w:drawing>
            </w:r>
          </w:p>
        </w:tc>
      </w:tr>
    </w:tbl>
    <w:p w:rsidR="00D47684" w:rsidRDefault="00D47684" w:rsidP="00D47684">
      <w:pPr>
        <w:spacing w:after="240"/>
        <w:jc w:val="left"/>
        <w:rPr>
          <w:lang w:val="en-GB"/>
        </w:rPr>
      </w:pPr>
    </w:p>
    <w:p w:rsidR="00D47684" w:rsidRDefault="00D47684" w:rsidP="00D47684">
      <w:pPr>
        <w:spacing w:after="240"/>
        <w:jc w:val="center"/>
        <w:rPr>
          <w:b/>
          <w:lang w:val="en-GB"/>
        </w:rPr>
      </w:pPr>
      <w:r>
        <w:rPr>
          <w:b/>
          <w:lang w:val="en-GB"/>
        </w:rPr>
        <w:t>Supplier</w:t>
      </w:r>
    </w:p>
    <w:tbl>
      <w:tblPr>
        <w:tblW w:w="0" w:type="auto"/>
        <w:tblLayout w:type="fixed"/>
        <w:tblLook w:val="04A0" w:firstRow="1" w:lastRow="0" w:firstColumn="1" w:lastColumn="0" w:noHBand="0" w:noVBand="1"/>
      </w:tblPr>
      <w:tblGrid>
        <w:gridCol w:w="2840"/>
        <w:gridCol w:w="2841"/>
        <w:gridCol w:w="2841"/>
      </w:tblGrid>
      <w:tr w:rsidR="00D47684" w:rsidTr="00D47684">
        <w:tc>
          <w:tcPr>
            <w:tcW w:w="2840" w:type="dxa"/>
            <w:vAlign w:val="center"/>
            <w:hideMark/>
          </w:tcPr>
          <w:p w:rsidR="00D47684" w:rsidRDefault="00D47684">
            <w:pPr>
              <w:spacing w:after="240"/>
              <w:jc w:val="left"/>
              <w:rPr>
                <w:lang w:val="en-GB"/>
              </w:rPr>
            </w:pPr>
            <w:r>
              <w:rPr>
                <w:noProof/>
                <w:lang w:eastAsia="en-US"/>
              </w:rPr>
              <w:drawing>
                <wp:inline distT="0" distB="0" distL="0" distR="0">
                  <wp:extent cx="1732280" cy="1189355"/>
                  <wp:effectExtent l="0" t="0" r="1270" b="0"/>
                  <wp:docPr id="9" name="Picture 9" descr="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2280" cy="1189355"/>
                          </a:xfrm>
                          <a:prstGeom prst="rect">
                            <a:avLst/>
                          </a:prstGeom>
                          <a:noFill/>
                          <a:ln>
                            <a:noFill/>
                          </a:ln>
                        </pic:spPr>
                      </pic:pic>
                    </a:graphicData>
                  </a:graphic>
                </wp:inline>
              </w:drawing>
            </w:r>
          </w:p>
        </w:tc>
        <w:tc>
          <w:tcPr>
            <w:tcW w:w="2841" w:type="dxa"/>
            <w:vAlign w:val="center"/>
            <w:hideMark/>
          </w:tcPr>
          <w:p w:rsidR="00D47684" w:rsidRDefault="00D47684">
            <w:pPr>
              <w:spacing w:after="240"/>
              <w:jc w:val="left"/>
              <w:rPr>
                <w:lang w:val="en-GB"/>
              </w:rPr>
            </w:pPr>
            <w:r>
              <w:rPr>
                <w:noProof/>
                <w:lang w:eastAsia="en-US"/>
              </w:rPr>
              <w:drawing>
                <wp:inline distT="0" distB="0" distL="0" distR="0">
                  <wp:extent cx="1732280" cy="639445"/>
                  <wp:effectExtent l="0" t="0" r="1270" b="8255"/>
                  <wp:docPr id="8" name="Picture 8" descr="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听"/>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2280" cy="639445"/>
                          </a:xfrm>
                          <a:prstGeom prst="rect">
                            <a:avLst/>
                          </a:prstGeom>
                          <a:noFill/>
                          <a:ln>
                            <a:noFill/>
                          </a:ln>
                        </pic:spPr>
                      </pic:pic>
                    </a:graphicData>
                  </a:graphic>
                </wp:inline>
              </w:drawing>
            </w:r>
          </w:p>
        </w:tc>
        <w:tc>
          <w:tcPr>
            <w:tcW w:w="2841" w:type="dxa"/>
            <w:vAlign w:val="center"/>
            <w:hideMark/>
          </w:tcPr>
          <w:p w:rsidR="00D47684" w:rsidRDefault="00D47684">
            <w:pPr>
              <w:spacing w:after="240"/>
              <w:jc w:val="left"/>
              <w:rPr>
                <w:lang w:val="en-GB"/>
              </w:rPr>
            </w:pPr>
            <w:r>
              <w:rPr>
                <w:noProof/>
                <w:lang w:eastAsia="en-US"/>
              </w:rPr>
              <w:drawing>
                <wp:inline distT="0" distB="0" distL="0" distR="0">
                  <wp:extent cx="1650365" cy="274955"/>
                  <wp:effectExtent l="0" t="0" r="6985" b="0"/>
                  <wp:docPr id="7" name="Picture 7" descr="ray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ymari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0365" cy="274955"/>
                          </a:xfrm>
                          <a:prstGeom prst="rect">
                            <a:avLst/>
                          </a:prstGeom>
                          <a:noFill/>
                          <a:ln>
                            <a:noFill/>
                          </a:ln>
                        </pic:spPr>
                      </pic:pic>
                    </a:graphicData>
                  </a:graphic>
                </wp:inline>
              </w:drawing>
            </w:r>
          </w:p>
        </w:tc>
      </w:tr>
      <w:tr w:rsidR="00D47684" w:rsidTr="00D47684">
        <w:tc>
          <w:tcPr>
            <w:tcW w:w="2840" w:type="dxa"/>
            <w:vAlign w:val="center"/>
            <w:hideMark/>
          </w:tcPr>
          <w:p w:rsidR="00D47684" w:rsidRDefault="00D47684">
            <w:pPr>
              <w:spacing w:after="240"/>
              <w:jc w:val="left"/>
              <w:rPr>
                <w:lang w:val="en-GB"/>
              </w:rPr>
            </w:pPr>
            <w:r>
              <w:rPr>
                <w:noProof/>
                <w:lang w:eastAsia="en-US"/>
              </w:rPr>
              <w:drawing>
                <wp:inline distT="0" distB="0" distL="0" distR="0">
                  <wp:extent cx="1828800" cy="542925"/>
                  <wp:effectExtent l="0" t="0" r="0" b="9525"/>
                  <wp:docPr id="6" name="Picture 6" descr="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NO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542925"/>
                          </a:xfrm>
                          <a:prstGeom prst="rect">
                            <a:avLst/>
                          </a:prstGeom>
                          <a:noFill/>
                          <a:ln>
                            <a:noFill/>
                          </a:ln>
                        </pic:spPr>
                      </pic:pic>
                    </a:graphicData>
                  </a:graphic>
                </wp:inline>
              </w:drawing>
            </w:r>
          </w:p>
        </w:tc>
        <w:tc>
          <w:tcPr>
            <w:tcW w:w="2841" w:type="dxa"/>
            <w:vAlign w:val="center"/>
            <w:hideMark/>
          </w:tcPr>
          <w:p w:rsidR="00D47684" w:rsidRDefault="00D47684">
            <w:pPr>
              <w:spacing w:after="240"/>
              <w:jc w:val="left"/>
              <w:rPr>
                <w:lang w:val="en-GB"/>
              </w:rPr>
            </w:pPr>
            <w:r>
              <w:rPr>
                <w:noProof/>
                <w:lang w:eastAsia="en-US"/>
              </w:rPr>
              <w:drawing>
                <wp:inline distT="0" distB="0" distL="0" distR="0">
                  <wp:extent cx="1650365" cy="1457325"/>
                  <wp:effectExtent l="0" t="0" r="6985" b="9525"/>
                  <wp:docPr id="5" name="Picture 5" descr="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0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0365" cy="1457325"/>
                          </a:xfrm>
                          <a:prstGeom prst="rect">
                            <a:avLst/>
                          </a:prstGeom>
                          <a:noFill/>
                          <a:ln>
                            <a:noFill/>
                          </a:ln>
                        </pic:spPr>
                      </pic:pic>
                    </a:graphicData>
                  </a:graphic>
                </wp:inline>
              </w:drawing>
            </w:r>
          </w:p>
        </w:tc>
        <w:tc>
          <w:tcPr>
            <w:tcW w:w="2841" w:type="dxa"/>
            <w:vAlign w:val="center"/>
            <w:hideMark/>
          </w:tcPr>
          <w:p w:rsidR="00D47684" w:rsidRDefault="00D47684">
            <w:pPr>
              <w:spacing w:after="240"/>
              <w:jc w:val="left"/>
              <w:rPr>
                <w:lang w:val="en-GB"/>
              </w:rPr>
            </w:pPr>
            <w:r>
              <w:rPr>
                <w:noProof/>
                <w:lang w:eastAsia="en-US"/>
              </w:rPr>
              <w:drawing>
                <wp:inline distT="0" distB="0" distL="0" distR="0">
                  <wp:extent cx="1650365" cy="1092835"/>
                  <wp:effectExtent l="0" t="0" r="6985" b="0"/>
                  <wp:docPr id="4" name="Picture 4" descr="blu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0365" cy="1092835"/>
                          </a:xfrm>
                          <a:prstGeom prst="rect">
                            <a:avLst/>
                          </a:prstGeom>
                          <a:noFill/>
                          <a:ln>
                            <a:noFill/>
                          </a:ln>
                        </pic:spPr>
                      </pic:pic>
                    </a:graphicData>
                  </a:graphic>
                </wp:inline>
              </w:drawing>
            </w:r>
          </w:p>
        </w:tc>
      </w:tr>
    </w:tbl>
    <w:p w:rsidR="00D47684" w:rsidRDefault="00D47684" w:rsidP="00D47684">
      <w:pPr>
        <w:spacing w:after="240"/>
        <w:jc w:val="left"/>
        <w:rPr>
          <w:lang w:val="en-GB"/>
        </w:rPr>
      </w:pPr>
    </w:p>
    <w:p w:rsidR="00D47684" w:rsidRDefault="00D47684" w:rsidP="00D47684">
      <w:pPr>
        <w:spacing w:after="240"/>
        <w:jc w:val="center"/>
        <w:rPr>
          <w:b/>
          <w:lang w:val="en-GB"/>
        </w:rPr>
      </w:pPr>
      <w:r>
        <w:rPr>
          <w:b/>
          <w:lang w:val="en-GB"/>
        </w:rPr>
        <w:lastRenderedPageBreak/>
        <w:t>Supporting Organisation</w:t>
      </w:r>
    </w:p>
    <w:tbl>
      <w:tblPr>
        <w:tblW w:w="0" w:type="auto"/>
        <w:jc w:val="center"/>
        <w:tblLayout w:type="fixed"/>
        <w:tblLook w:val="04A0" w:firstRow="1" w:lastRow="0" w:firstColumn="1" w:lastColumn="0" w:noHBand="0" w:noVBand="1"/>
      </w:tblPr>
      <w:tblGrid>
        <w:gridCol w:w="4208"/>
        <w:gridCol w:w="4208"/>
      </w:tblGrid>
      <w:tr w:rsidR="00D47684" w:rsidTr="00D47684">
        <w:trPr>
          <w:trHeight w:val="3000"/>
          <w:jc w:val="center"/>
        </w:trPr>
        <w:tc>
          <w:tcPr>
            <w:tcW w:w="4208" w:type="dxa"/>
            <w:vAlign w:val="center"/>
            <w:hideMark/>
          </w:tcPr>
          <w:p w:rsidR="00D47684" w:rsidRDefault="00D47684">
            <w:pPr>
              <w:spacing w:after="240"/>
              <w:jc w:val="center"/>
              <w:rPr>
                <w:lang w:val="en-GB"/>
              </w:rPr>
            </w:pPr>
            <w:r>
              <w:rPr>
                <w:noProof/>
                <w:lang w:eastAsia="en-US"/>
              </w:rPr>
              <w:drawing>
                <wp:inline distT="0" distB="0" distL="0" distR="0">
                  <wp:extent cx="1828800" cy="1285875"/>
                  <wp:effectExtent l="0" t="0" r="0" b="9525"/>
                  <wp:docPr id="3" name="Picture 3" descr="russ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ussia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0" cy="1285875"/>
                          </a:xfrm>
                          <a:prstGeom prst="rect">
                            <a:avLst/>
                          </a:prstGeom>
                          <a:noFill/>
                          <a:ln>
                            <a:noFill/>
                          </a:ln>
                        </pic:spPr>
                      </pic:pic>
                    </a:graphicData>
                  </a:graphic>
                </wp:inline>
              </w:drawing>
            </w:r>
          </w:p>
        </w:tc>
        <w:tc>
          <w:tcPr>
            <w:tcW w:w="4208" w:type="dxa"/>
            <w:vAlign w:val="center"/>
            <w:hideMark/>
          </w:tcPr>
          <w:p w:rsidR="00D47684" w:rsidRDefault="00D47684">
            <w:pPr>
              <w:spacing w:after="240"/>
              <w:jc w:val="center"/>
              <w:rPr>
                <w:lang w:val="en-GB"/>
              </w:rPr>
            </w:pPr>
            <w:r>
              <w:rPr>
                <w:noProof/>
                <w:lang w:eastAsia="en-US"/>
              </w:rPr>
              <w:drawing>
                <wp:inline distT="0" distB="0" distL="0" distR="0">
                  <wp:extent cx="1553845" cy="1189355"/>
                  <wp:effectExtent l="0" t="0" r="8255" b="0"/>
                  <wp:docPr id="2" name="Picture 2" descr="ch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na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3845" cy="1189355"/>
                          </a:xfrm>
                          <a:prstGeom prst="rect">
                            <a:avLst/>
                          </a:prstGeom>
                          <a:noFill/>
                          <a:ln>
                            <a:noFill/>
                          </a:ln>
                        </pic:spPr>
                      </pic:pic>
                    </a:graphicData>
                  </a:graphic>
                </wp:inline>
              </w:drawing>
            </w:r>
          </w:p>
        </w:tc>
      </w:tr>
    </w:tbl>
    <w:p w:rsidR="00D47684" w:rsidRDefault="00D47684" w:rsidP="00D47684">
      <w:pPr>
        <w:spacing w:after="240"/>
        <w:rPr>
          <w:lang w:val="en-GB"/>
        </w:rPr>
      </w:pPr>
    </w:p>
    <w:p w:rsidR="00D47684" w:rsidRDefault="00D47684" w:rsidP="00D47684">
      <w:pPr>
        <w:spacing w:after="240"/>
        <w:jc w:val="center"/>
        <w:rPr>
          <w:b/>
          <w:lang w:val="en-GB"/>
        </w:rPr>
      </w:pPr>
      <w:r>
        <w:rPr>
          <w:b/>
          <w:lang w:val="en-GB"/>
        </w:rPr>
        <w:t>Media Partner</w:t>
      </w:r>
    </w:p>
    <w:p w:rsidR="00D47684" w:rsidRDefault="00D47684" w:rsidP="00D47684">
      <w:pPr>
        <w:spacing w:after="240"/>
        <w:rPr>
          <w:lang w:val="en-GB"/>
        </w:rPr>
      </w:pPr>
      <w:r>
        <w:rPr>
          <w:lang w:val="en-GB"/>
        </w:rPr>
        <w:t xml:space="preserve">                    </w:t>
      </w:r>
      <w:r>
        <w:rPr>
          <w:noProof/>
          <w:lang w:eastAsia="en-US"/>
        </w:rPr>
        <w:drawing>
          <wp:inline distT="0" distB="0" distL="0" distR="0">
            <wp:extent cx="2564765" cy="1010920"/>
            <wp:effectExtent l="0" t="0" r="6985" b="0"/>
            <wp:docPr id="1" name="Picture 1" descr="cc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ctv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64765" cy="1010920"/>
                    </a:xfrm>
                    <a:prstGeom prst="rect">
                      <a:avLst/>
                    </a:prstGeom>
                    <a:noFill/>
                    <a:ln>
                      <a:noFill/>
                    </a:ln>
                  </pic:spPr>
                </pic:pic>
              </a:graphicData>
            </a:graphic>
          </wp:inline>
        </w:drawing>
      </w:r>
    </w:p>
    <w:p w:rsidR="00D47684" w:rsidRDefault="00D47684" w:rsidP="00D47684">
      <w:pPr>
        <w:rPr>
          <w:lang w:val="en-GB"/>
        </w:rPr>
      </w:pPr>
    </w:p>
    <w:p w:rsidR="00D47684" w:rsidRDefault="00D47684" w:rsidP="00D47684"/>
    <w:p w:rsidR="00D47684" w:rsidRDefault="00D47684" w:rsidP="00D47684">
      <w:pPr>
        <w:spacing w:after="240"/>
        <w:rPr>
          <w:b/>
        </w:rPr>
      </w:pPr>
      <w:r>
        <w:rPr>
          <w:rFonts w:hint="eastAsia"/>
          <w:b/>
        </w:rPr>
        <w:t>媒体垂询，请联系：</w:t>
      </w:r>
      <w:hyperlink r:id="rId28" w:history="1">
        <w:r>
          <w:rPr>
            <w:rStyle w:val="Hyperlink"/>
            <w:b/>
          </w:rPr>
          <w:t>jessie.zhou@chinasportbusiness.com</w:t>
        </w:r>
      </w:hyperlink>
    </w:p>
    <w:p w:rsidR="00D47684" w:rsidRDefault="00D47684" w:rsidP="00D47684">
      <w:pPr>
        <w:spacing w:after="240"/>
        <w:rPr>
          <w:lang w:val="en-GB"/>
        </w:rPr>
      </w:pPr>
      <w:r>
        <w:rPr>
          <w:rFonts w:hint="eastAsia"/>
          <w:b/>
        </w:rPr>
        <w:t>更多其他信息，请访问：</w:t>
      </w:r>
      <w:r>
        <w:rPr>
          <w:rStyle w:val="Hyperlink"/>
        </w:rPr>
        <w:t>www.</w:t>
      </w:r>
      <w:hyperlink r:id="rId29" w:history="1">
        <w:r>
          <w:rPr>
            <w:rStyle w:val="Hyperlink"/>
            <w:b/>
          </w:rPr>
          <w:t>guochuansailing.com</w:t>
        </w:r>
      </w:hyperlink>
    </w:p>
    <w:p w:rsidR="004F3BE8" w:rsidRDefault="004F3BE8"/>
    <w:sectPr w:rsidR="004F3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2DA0"/>
    <w:multiLevelType w:val="hybridMultilevel"/>
    <w:tmpl w:val="0E7E6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D33FA6"/>
    <w:multiLevelType w:val="hybridMultilevel"/>
    <w:tmpl w:val="076E4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8416EB"/>
    <w:multiLevelType w:val="hybridMultilevel"/>
    <w:tmpl w:val="BA5CE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EB6DF1"/>
    <w:multiLevelType w:val="hybridMultilevel"/>
    <w:tmpl w:val="F46A1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50108B"/>
    <w:multiLevelType w:val="hybridMultilevel"/>
    <w:tmpl w:val="7A86EC92"/>
    <w:lvl w:ilvl="0" w:tplc="6EF0559A">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86444D"/>
    <w:multiLevelType w:val="hybridMultilevel"/>
    <w:tmpl w:val="FEEA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84"/>
    <w:rsid w:val="00000B78"/>
    <w:rsid w:val="00002C24"/>
    <w:rsid w:val="00003C44"/>
    <w:rsid w:val="00003D67"/>
    <w:rsid w:val="00007591"/>
    <w:rsid w:val="000109B8"/>
    <w:rsid w:val="00012016"/>
    <w:rsid w:val="0001215A"/>
    <w:rsid w:val="00013E10"/>
    <w:rsid w:val="000141B6"/>
    <w:rsid w:val="000147E4"/>
    <w:rsid w:val="000149DE"/>
    <w:rsid w:val="00014F23"/>
    <w:rsid w:val="00017F02"/>
    <w:rsid w:val="0002085A"/>
    <w:rsid w:val="000208F7"/>
    <w:rsid w:val="000244AF"/>
    <w:rsid w:val="00025997"/>
    <w:rsid w:val="00025B68"/>
    <w:rsid w:val="00030FBC"/>
    <w:rsid w:val="0003166C"/>
    <w:rsid w:val="0003248D"/>
    <w:rsid w:val="000339F5"/>
    <w:rsid w:val="00034C53"/>
    <w:rsid w:val="0003678F"/>
    <w:rsid w:val="00036E64"/>
    <w:rsid w:val="0003746B"/>
    <w:rsid w:val="000375D4"/>
    <w:rsid w:val="00040DF1"/>
    <w:rsid w:val="00041530"/>
    <w:rsid w:val="000419AD"/>
    <w:rsid w:val="00041DD1"/>
    <w:rsid w:val="00042974"/>
    <w:rsid w:val="00042F1D"/>
    <w:rsid w:val="00043C43"/>
    <w:rsid w:val="00044157"/>
    <w:rsid w:val="000446BA"/>
    <w:rsid w:val="000448A7"/>
    <w:rsid w:val="0004646E"/>
    <w:rsid w:val="00050792"/>
    <w:rsid w:val="000507FA"/>
    <w:rsid w:val="00050DB3"/>
    <w:rsid w:val="00051542"/>
    <w:rsid w:val="00051587"/>
    <w:rsid w:val="00051AC5"/>
    <w:rsid w:val="00055178"/>
    <w:rsid w:val="000554CB"/>
    <w:rsid w:val="000573BA"/>
    <w:rsid w:val="00060A44"/>
    <w:rsid w:val="00062240"/>
    <w:rsid w:val="000631DF"/>
    <w:rsid w:val="00063AD9"/>
    <w:rsid w:val="00063E48"/>
    <w:rsid w:val="0006404A"/>
    <w:rsid w:val="0006488C"/>
    <w:rsid w:val="00064A3C"/>
    <w:rsid w:val="00064D30"/>
    <w:rsid w:val="00064F93"/>
    <w:rsid w:val="00065206"/>
    <w:rsid w:val="00067820"/>
    <w:rsid w:val="000714AF"/>
    <w:rsid w:val="000715EA"/>
    <w:rsid w:val="00071876"/>
    <w:rsid w:val="000730F6"/>
    <w:rsid w:val="000736D6"/>
    <w:rsid w:val="00074204"/>
    <w:rsid w:val="00074294"/>
    <w:rsid w:val="00074A6C"/>
    <w:rsid w:val="00074C07"/>
    <w:rsid w:val="000757B8"/>
    <w:rsid w:val="0007650D"/>
    <w:rsid w:val="000777DE"/>
    <w:rsid w:val="00080958"/>
    <w:rsid w:val="00080A87"/>
    <w:rsid w:val="00080E2A"/>
    <w:rsid w:val="00081019"/>
    <w:rsid w:val="00081023"/>
    <w:rsid w:val="000834C7"/>
    <w:rsid w:val="00083540"/>
    <w:rsid w:val="0008369F"/>
    <w:rsid w:val="000839EB"/>
    <w:rsid w:val="00083E99"/>
    <w:rsid w:val="000845E3"/>
    <w:rsid w:val="00084C53"/>
    <w:rsid w:val="00084E45"/>
    <w:rsid w:val="00085C24"/>
    <w:rsid w:val="00087868"/>
    <w:rsid w:val="00087957"/>
    <w:rsid w:val="000908E6"/>
    <w:rsid w:val="000918FB"/>
    <w:rsid w:val="0009210F"/>
    <w:rsid w:val="000922E7"/>
    <w:rsid w:val="00092CB8"/>
    <w:rsid w:val="00094775"/>
    <w:rsid w:val="00095287"/>
    <w:rsid w:val="00095C3F"/>
    <w:rsid w:val="000962D5"/>
    <w:rsid w:val="000963B7"/>
    <w:rsid w:val="000974E1"/>
    <w:rsid w:val="00097778"/>
    <w:rsid w:val="000A0756"/>
    <w:rsid w:val="000A0CEC"/>
    <w:rsid w:val="000A14B6"/>
    <w:rsid w:val="000A29BD"/>
    <w:rsid w:val="000A32DB"/>
    <w:rsid w:val="000A3AE7"/>
    <w:rsid w:val="000A43D2"/>
    <w:rsid w:val="000A4618"/>
    <w:rsid w:val="000A47C8"/>
    <w:rsid w:val="000A5D98"/>
    <w:rsid w:val="000A5F08"/>
    <w:rsid w:val="000A670C"/>
    <w:rsid w:val="000A7AB9"/>
    <w:rsid w:val="000A7F54"/>
    <w:rsid w:val="000B14A6"/>
    <w:rsid w:val="000B2847"/>
    <w:rsid w:val="000B383A"/>
    <w:rsid w:val="000B3963"/>
    <w:rsid w:val="000B4A66"/>
    <w:rsid w:val="000B4CEC"/>
    <w:rsid w:val="000C188B"/>
    <w:rsid w:val="000C3B33"/>
    <w:rsid w:val="000C415D"/>
    <w:rsid w:val="000C7429"/>
    <w:rsid w:val="000C7602"/>
    <w:rsid w:val="000D058F"/>
    <w:rsid w:val="000D4611"/>
    <w:rsid w:val="000D4F85"/>
    <w:rsid w:val="000D6001"/>
    <w:rsid w:val="000D65A3"/>
    <w:rsid w:val="000D7BAC"/>
    <w:rsid w:val="000D7FEB"/>
    <w:rsid w:val="000E01D7"/>
    <w:rsid w:val="000E03E3"/>
    <w:rsid w:val="000E23E0"/>
    <w:rsid w:val="000E3CC7"/>
    <w:rsid w:val="000E46E0"/>
    <w:rsid w:val="000E4D47"/>
    <w:rsid w:val="000E4FA5"/>
    <w:rsid w:val="000E5DCE"/>
    <w:rsid w:val="000E655E"/>
    <w:rsid w:val="000E70F4"/>
    <w:rsid w:val="000E7CF8"/>
    <w:rsid w:val="000F0AD2"/>
    <w:rsid w:val="000F1C6B"/>
    <w:rsid w:val="000F1DF9"/>
    <w:rsid w:val="000F32DF"/>
    <w:rsid w:val="000F4F8F"/>
    <w:rsid w:val="000F515E"/>
    <w:rsid w:val="000F5351"/>
    <w:rsid w:val="000F5E89"/>
    <w:rsid w:val="000F6313"/>
    <w:rsid w:val="00101AAD"/>
    <w:rsid w:val="00102BD2"/>
    <w:rsid w:val="00103C90"/>
    <w:rsid w:val="001048EF"/>
    <w:rsid w:val="00105FD1"/>
    <w:rsid w:val="001110C3"/>
    <w:rsid w:val="00112B88"/>
    <w:rsid w:val="00113614"/>
    <w:rsid w:val="0011446A"/>
    <w:rsid w:val="00114ACE"/>
    <w:rsid w:val="00114C2C"/>
    <w:rsid w:val="00114CCD"/>
    <w:rsid w:val="00116C10"/>
    <w:rsid w:val="00116D69"/>
    <w:rsid w:val="00120431"/>
    <w:rsid w:val="00120D2A"/>
    <w:rsid w:val="00121020"/>
    <w:rsid w:val="00121788"/>
    <w:rsid w:val="001217E0"/>
    <w:rsid w:val="00121946"/>
    <w:rsid w:val="0012324F"/>
    <w:rsid w:val="0012382F"/>
    <w:rsid w:val="0012415B"/>
    <w:rsid w:val="001244F2"/>
    <w:rsid w:val="0012508F"/>
    <w:rsid w:val="001257B3"/>
    <w:rsid w:val="00126C89"/>
    <w:rsid w:val="00127BF7"/>
    <w:rsid w:val="00132042"/>
    <w:rsid w:val="00132304"/>
    <w:rsid w:val="00132D7C"/>
    <w:rsid w:val="0013311C"/>
    <w:rsid w:val="00133EB9"/>
    <w:rsid w:val="00134410"/>
    <w:rsid w:val="0013625D"/>
    <w:rsid w:val="001375D1"/>
    <w:rsid w:val="00137627"/>
    <w:rsid w:val="00140811"/>
    <w:rsid w:val="001464D6"/>
    <w:rsid w:val="00146A48"/>
    <w:rsid w:val="0014759B"/>
    <w:rsid w:val="00147BD5"/>
    <w:rsid w:val="001501EA"/>
    <w:rsid w:val="001506FA"/>
    <w:rsid w:val="001509E2"/>
    <w:rsid w:val="001530FE"/>
    <w:rsid w:val="00154F38"/>
    <w:rsid w:val="001557CF"/>
    <w:rsid w:val="00155AE6"/>
    <w:rsid w:val="001566D6"/>
    <w:rsid w:val="00156D17"/>
    <w:rsid w:val="00157985"/>
    <w:rsid w:val="001600F5"/>
    <w:rsid w:val="00160C5E"/>
    <w:rsid w:val="001626E9"/>
    <w:rsid w:val="00163A21"/>
    <w:rsid w:val="001643FF"/>
    <w:rsid w:val="0016529A"/>
    <w:rsid w:val="001662C7"/>
    <w:rsid w:val="00166CE7"/>
    <w:rsid w:val="00166D54"/>
    <w:rsid w:val="0017023B"/>
    <w:rsid w:val="0017030A"/>
    <w:rsid w:val="00170EF1"/>
    <w:rsid w:val="001716E7"/>
    <w:rsid w:val="00171C5F"/>
    <w:rsid w:val="00171F73"/>
    <w:rsid w:val="00172684"/>
    <w:rsid w:val="00173127"/>
    <w:rsid w:val="001744B1"/>
    <w:rsid w:val="00174AC3"/>
    <w:rsid w:val="00175413"/>
    <w:rsid w:val="0017588A"/>
    <w:rsid w:val="0018121C"/>
    <w:rsid w:val="001831B5"/>
    <w:rsid w:val="00184F7C"/>
    <w:rsid w:val="0018663F"/>
    <w:rsid w:val="00186E5E"/>
    <w:rsid w:val="001875E8"/>
    <w:rsid w:val="00190792"/>
    <w:rsid w:val="00191BA1"/>
    <w:rsid w:val="00192682"/>
    <w:rsid w:val="00192F2C"/>
    <w:rsid w:val="0019405D"/>
    <w:rsid w:val="001965DC"/>
    <w:rsid w:val="001969E7"/>
    <w:rsid w:val="001A0BB1"/>
    <w:rsid w:val="001A0ED9"/>
    <w:rsid w:val="001A1AB0"/>
    <w:rsid w:val="001A33EC"/>
    <w:rsid w:val="001A34CA"/>
    <w:rsid w:val="001A3D0C"/>
    <w:rsid w:val="001A4C15"/>
    <w:rsid w:val="001A5E66"/>
    <w:rsid w:val="001A68B1"/>
    <w:rsid w:val="001A6C09"/>
    <w:rsid w:val="001A7B28"/>
    <w:rsid w:val="001B12B9"/>
    <w:rsid w:val="001B150C"/>
    <w:rsid w:val="001B2558"/>
    <w:rsid w:val="001B2891"/>
    <w:rsid w:val="001B2934"/>
    <w:rsid w:val="001B2DA0"/>
    <w:rsid w:val="001B52A5"/>
    <w:rsid w:val="001B6AA9"/>
    <w:rsid w:val="001B7C80"/>
    <w:rsid w:val="001C1B46"/>
    <w:rsid w:val="001C1CF4"/>
    <w:rsid w:val="001C2141"/>
    <w:rsid w:val="001C59D4"/>
    <w:rsid w:val="001C6270"/>
    <w:rsid w:val="001C691F"/>
    <w:rsid w:val="001C6E26"/>
    <w:rsid w:val="001D178E"/>
    <w:rsid w:val="001D25CE"/>
    <w:rsid w:val="001D3CC8"/>
    <w:rsid w:val="001D4CEF"/>
    <w:rsid w:val="001D4E40"/>
    <w:rsid w:val="001D536A"/>
    <w:rsid w:val="001D538C"/>
    <w:rsid w:val="001D6883"/>
    <w:rsid w:val="001D6A50"/>
    <w:rsid w:val="001D73E1"/>
    <w:rsid w:val="001D7456"/>
    <w:rsid w:val="001E00CD"/>
    <w:rsid w:val="001E02B7"/>
    <w:rsid w:val="001E077F"/>
    <w:rsid w:val="001E0A41"/>
    <w:rsid w:val="001E1E9C"/>
    <w:rsid w:val="001E2C15"/>
    <w:rsid w:val="001E2D53"/>
    <w:rsid w:val="001E3678"/>
    <w:rsid w:val="001E4E52"/>
    <w:rsid w:val="001E5F0B"/>
    <w:rsid w:val="001E602C"/>
    <w:rsid w:val="001E6C1A"/>
    <w:rsid w:val="001F1541"/>
    <w:rsid w:val="001F160A"/>
    <w:rsid w:val="001F311D"/>
    <w:rsid w:val="001F4549"/>
    <w:rsid w:val="001F47BD"/>
    <w:rsid w:val="001F4D0C"/>
    <w:rsid w:val="001F60BC"/>
    <w:rsid w:val="001F679F"/>
    <w:rsid w:val="001F707A"/>
    <w:rsid w:val="0020092D"/>
    <w:rsid w:val="0020336F"/>
    <w:rsid w:val="00204620"/>
    <w:rsid w:val="00204729"/>
    <w:rsid w:val="0020536C"/>
    <w:rsid w:val="00206098"/>
    <w:rsid w:val="00207391"/>
    <w:rsid w:val="00207AEE"/>
    <w:rsid w:val="00207FB9"/>
    <w:rsid w:val="002112B1"/>
    <w:rsid w:val="002119C1"/>
    <w:rsid w:val="0021272C"/>
    <w:rsid w:val="0021304F"/>
    <w:rsid w:val="00213270"/>
    <w:rsid w:val="00216770"/>
    <w:rsid w:val="00216869"/>
    <w:rsid w:val="00220AA4"/>
    <w:rsid w:val="00221210"/>
    <w:rsid w:val="002218BD"/>
    <w:rsid w:val="00221AC9"/>
    <w:rsid w:val="00221E6A"/>
    <w:rsid w:val="00221F57"/>
    <w:rsid w:val="00223DE0"/>
    <w:rsid w:val="00224E07"/>
    <w:rsid w:val="00227D84"/>
    <w:rsid w:val="00231946"/>
    <w:rsid w:val="00234BF6"/>
    <w:rsid w:val="00234F8F"/>
    <w:rsid w:val="00237047"/>
    <w:rsid w:val="002373BC"/>
    <w:rsid w:val="002377FD"/>
    <w:rsid w:val="002404A0"/>
    <w:rsid w:val="002405B4"/>
    <w:rsid w:val="0024130A"/>
    <w:rsid w:val="00242E5B"/>
    <w:rsid w:val="002431BA"/>
    <w:rsid w:val="0024364A"/>
    <w:rsid w:val="00244308"/>
    <w:rsid w:val="002504C9"/>
    <w:rsid w:val="002524EE"/>
    <w:rsid w:val="00252DB7"/>
    <w:rsid w:val="00254AC0"/>
    <w:rsid w:val="00255251"/>
    <w:rsid w:val="00255C5B"/>
    <w:rsid w:val="0025791C"/>
    <w:rsid w:val="00260D9C"/>
    <w:rsid w:val="00262C5D"/>
    <w:rsid w:val="00264672"/>
    <w:rsid w:val="00265935"/>
    <w:rsid w:val="00266BFD"/>
    <w:rsid w:val="002704F0"/>
    <w:rsid w:val="00270BC5"/>
    <w:rsid w:val="002726E7"/>
    <w:rsid w:val="00272B23"/>
    <w:rsid w:val="00272D00"/>
    <w:rsid w:val="00273724"/>
    <w:rsid w:val="00274228"/>
    <w:rsid w:val="0028318A"/>
    <w:rsid w:val="00283409"/>
    <w:rsid w:val="00283A25"/>
    <w:rsid w:val="00284BB3"/>
    <w:rsid w:val="002857EC"/>
    <w:rsid w:val="00285C89"/>
    <w:rsid w:val="002869B9"/>
    <w:rsid w:val="00287ECD"/>
    <w:rsid w:val="00291B5C"/>
    <w:rsid w:val="002923F4"/>
    <w:rsid w:val="00293379"/>
    <w:rsid w:val="002946AE"/>
    <w:rsid w:val="00294855"/>
    <w:rsid w:val="00297B9C"/>
    <w:rsid w:val="002A28B3"/>
    <w:rsid w:val="002A2959"/>
    <w:rsid w:val="002A2974"/>
    <w:rsid w:val="002A331D"/>
    <w:rsid w:val="002A4A2F"/>
    <w:rsid w:val="002A681B"/>
    <w:rsid w:val="002A6DC4"/>
    <w:rsid w:val="002B0154"/>
    <w:rsid w:val="002B0AF4"/>
    <w:rsid w:val="002B1FA2"/>
    <w:rsid w:val="002B2AEA"/>
    <w:rsid w:val="002B4068"/>
    <w:rsid w:val="002B5078"/>
    <w:rsid w:val="002B696A"/>
    <w:rsid w:val="002B6F2F"/>
    <w:rsid w:val="002C1C59"/>
    <w:rsid w:val="002C2F50"/>
    <w:rsid w:val="002C447C"/>
    <w:rsid w:val="002C496C"/>
    <w:rsid w:val="002C553D"/>
    <w:rsid w:val="002C59B7"/>
    <w:rsid w:val="002C59EC"/>
    <w:rsid w:val="002C679F"/>
    <w:rsid w:val="002C6DB4"/>
    <w:rsid w:val="002C7628"/>
    <w:rsid w:val="002C7F3E"/>
    <w:rsid w:val="002D0B5D"/>
    <w:rsid w:val="002D1714"/>
    <w:rsid w:val="002D1B75"/>
    <w:rsid w:val="002D2B08"/>
    <w:rsid w:val="002D30D4"/>
    <w:rsid w:val="002D57C2"/>
    <w:rsid w:val="002D60CF"/>
    <w:rsid w:val="002D6AD6"/>
    <w:rsid w:val="002D71E9"/>
    <w:rsid w:val="002E01B1"/>
    <w:rsid w:val="002E1096"/>
    <w:rsid w:val="002E3FF0"/>
    <w:rsid w:val="002E4E49"/>
    <w:rsid w:val="002E4E9C"/>
    <w:rsid w:val="002E56C2"/>
    <w:rsid w:val="002E5B28"/>
    <w:rsid w:val="002E60ED"/>
    <w:rsid w:val="002F0775"/>
    <w:rsid w:val="002F0E8C"/>
    <w:rsid w:val="002F1523"/>
    <w:rsid w:val="002F16E0"/>
    <w:rsid w:val="002F5242"/>
    <w:rsid w:val="002F5F34"/>
    <w:rsid w:val="002F647C"/>
    <w:rsid w:val="0030028B"/>
    <w:rsid w:val="00301625"/>
    <w:rsid w:val="003035A6"/>
    <w:rsid w:val="00304077"/>
    <w:rsid w:val="00304A3A"/>
    <w:rsid w:val="00304CA6"/>
    <w:rsid w:val="003068E6"/>
    <w:rsid w:val="00307197"/>
    <w:rsid w:val="0030723F"/>
    <w:rsid w:val="003127CA"/>
    <w:rsid w:val="00312A81"/>
    <w:rsid w:val="0031313A"/>
    <w:rsid w:val="0031695E"/>
    <w:rsid w:val="00317C30"/>
    <w:rsid w:val="00317E4B"/>
    <w:rsid w:val="00320384"/>
    <w:rsid w:val="00320772"/>
    <w:rsid w:val="00320CD8"/>
    <w:rsid w:val="00321A3F"/>
    <w:rsid w:val="0032260C"/>
    <w:rsid w:val="003243E6"/>
    <w:rsid w:val="0032515C"/>
    <w:rsid w:val="003255F9"/>
    <w:rsid w:val="003275B8"/>
    <w:rsid w:val="003318D2"/>
    <w:rsid w:val="00331A78"/>
    <w:rsid w:val="0033201D"/>
    <w:rsid w:val="00333A0A"/>
    <w:rsid w:val="0033464D"/>
    <w:rsid w:val="0033492F"/>
    <w:rsid w:val="003350B3"/>
    <w:rsid w:val="003409E3"/>
    <w:rsid w:val="0034180D"/>
    <w:rsid w:val="0034183C"/>
    <w:rsid w:val="00342E68"/>
    <w:rsid w:val="003440D1"/>
    <w:rsid w:val="00345779"/>
    <w:rsid w:val="00347608"/>
    <w:rsid w:val="00347879"/>
    <w:rsid w:val="00350BBD"/>
    <w:rsid w:val="00350D6C"/>
    <w:rsid w:val="003522B0"/>
    <w:rsid w:val="00352509"/>
    <w:rsid w:val="00353664"/>
    <w:rsid w:val="00353B25"/>
    <w:rsid w:val="0035527C"/>
    <w:rsid w:val="003571FE"/>
    <w:rsid w:val="00361830"/>
    <w:rsid w:val="00361DA0"/>
    <w:rsid w:val="00362447"/>
    <w:rsid w:val="00362B90"/>
    <w:rsid w:val="00363A4B"/>
    <w:rsid w:val="00365A6A"/>
    <w:rsid w:val="00366F39"/>
    <w:rsid w:val="00367DE6"/>
    <w:rsid w:val="0037099A"/>
    <w:rsid w:val="003712AF"/>
    <w:rsid w:val="003723FE"/>
    <w:rsid w:val="0037275A"/>
    <w:rsid w:val="003738F8"/>
    <w:rsid w:val="00374382"/>
    <w:rsid w:val="0037525F"/>
    <w:rsid w:val="0038072F"/>
    <w:rsid w:val="00380F76"/>
    <w:rsid w:val="00382038"/>
    <w:rsid w:val="0038437F"/>
    <w:rsid w:val="00384849"/>
    <w:rsid w:val="0038665F"/>
    <w:rsid w:val="00387492"/>
    <w:rsid w:val="00387B56"/>
    <w:rsid w:val="0039392A"/>
    <w:rsid w:val="00393E59"/>
    <w:rsid w:val="00395F38"/>
    <w:rsid w:val="003A1C63"/>
    <w:rsid w:val="003A1F69"/>
    <w:rsid w:val="003A2108"/>
    <w:rsid w:val="003A6287"/>
    <w:rsid w:val="003A7612"/>
    <w:rsid w:val="003B0EEB"/>
    <w:rsid w:val="003B5777"/>
    <w:rsid w:val="003B68C6"/>
    <w:rsid w:val="003B7C8E"/>
    <w:rsid w:val="003C033B"/>
    <w:rsid w:val="003C3390"/>
    <w:rsid w:val="003C425B"/>
    <w:rsid w:val="003C4CFA"/>
    <w:rsid w:val="003C510E"/>
    <w:rsid w:val="003C6CCD"/>
    <w:rsid w:val="003C78AF"/>
    <w:rsid w:val="003D1087"/>
    <w:rsid w:val="003D1F6A"/>
    <w:rsid w:val="003D38CD"/>
    <w:rsid w:val="003D6DDA"/>
    <w:rsid w:val="003E16CD"/>
    <w:rsid w:val="003E35D6"/>
    <w:rsid w:val="003E4203"/>
    <w:rsid w:val="003E4BD3"/>
    <w:rsid w:val="003E54C3"/>
    <w:rsid w:val="003E615E"/>
    <w:rsid w:val="003E65E0"/>
    <w:rsid w:val="003E6A2D"/>
    <w:rsid w:val="003F42E2"/>
    <w:rsid w:val="003F7E4D"/>
    <w:rsid w:val="0040381E"/>
    <w:rsid w:val="0040430F"/>
    <w:rsid w:val="004052F3"/>
    <w:rsid w:val="0040667B"/>
    <w:rsid w:val="004070D4"/>
    <w:rsid w:val="00407C8F"/>
    <w:rsid w:val="00407DA4"/>
    <w:rsid w:val="0041134B"/>
    <w:rsid w:val="004118D6"/>
    <w:rsid w:val="00411ABD"/>
    <w:rsid w:val="00412386"/>
    <w:rsid w:val="00412A3D"/>
    <w:rsid w:val="0041385C"/>
    <w:rsid w:val="004141BD"/>
    <w:rsid w:val="004165E2"/>
    <w:rsid w:val="00416634"/>
    <w:rsid w:val="00417B5B"/>
    <w:rsid w:val="004205E8"/>
    <w:rsid w:val="0042222B"/>
    <w:rsid w:val="00424E0E"/>
    <w:rsid w:val="004257CE"/>
    <w:rsid w:val="0042586E"/>
    <w:rsid w:val="00430683"/>
    <w:rsid w:val="00430AA0"/>
    <w:rsid w:val="00430E92"/>
    <w:rsid w:val="00433C0E"/>
    <w:rsid w:val="0043485F"/>
    <w:rsid w:val="0043631F"/>
    <w:rsid w:val="0043673B"/>
    <w:rsid w:val="00440A1E"/>
    <w:rsid w:val="00440CDB"/>
    <w:rsid w:val="004411AD"/>
    <w:rsid w:val="00441FD5"/>
    <w:rsid w:val="00443328"/>
    <w:rsid w:val="00445091"/>
    <w:rsid w:val="00445557"/>
    <w:rsid w:val="00446B0D"/>
    <w:rsid w:val="004477D5"/>
    <w:rsid w:val="004506E8"/>
    <w:rsid w:val="0045255A"/>
    <w:rsid w:val="00452B12"/>
    <w:rsid w:val="00454312"/>
    <w:rsid w:val="00454C66"/>
    <w:rsid w:val="004550FB"/>
    <w:rsid w:val="004554B8"/>
    <w:rsid w:val="00455B26"/>
    <w:rsid w:val="00455C00"/>
    <w:rsid w:val="00455CB3"/>
    <w:rsid w:val="00456670"/>
    <w:rsid w:val="00456CEC"/>
    <w:rsid w:val="0045786C"/>
    <w:rsid w:val="00460309"/>
    <w:rsid w:val="00461081"/>
    <w:rsid w:val="004618DC"/>
    <w:rsid w:val="00462F3F"/>
    <w:rsid w:val="00464861"/>
    <w:rsid w:val="004653A9"/>
    <w:rsid w:val="00466F31"/>
    <w:rsid w:val="004678F9"/>
    <w:rsid w:val="00467F0D"/>
    <w:rsid w:val="00470FF1"/>
    <w:rsid w:val="004711A7"/>
    <w:rsid w:val="00471D99"/>
    <w:rsid w:val="00471E4E"/>
    <w:rsid w:val="00475699"/>
    <w:rsid w:val="004756E2"/>
    <w:rsid w:val="00477E72"/>
    <w:rsid w:val="004822DF"/>
    <w:rsid w:val="00482784"/>
    <w:rsid w:val="004828BB"/>
    <w:rsid w:val="00483C37"/>
    <w:rsid w:val="004847F7"/>
    <w:rsid w:val="00485340"/>
    <w:rsid w:val="00485B82"/>
    <w:rsid w:val="00485BA3"/>
    <w:rsid w:val="00485E9A"/>
    <w:rsid w:val="00485FF3"/>
    <w:rsid w:val="00487000"/>
    <w:rsid w:val="0048768D"/>
    <w:rsid w:val="00490B76"/>
    <w:rsid w:val="00493EE5"/>
    <w:rsid w:val="0049477D"/>
    <w:rsid w:val="004957DD"/>
    <w:rsid w:val="00497CE5"/>
    <w:rsid w:val="00497E6A"/>
    <w:rsid w:val="004A045A"/>
    <w:rsid w:val="004A076F"/>
    <w:rsid w:val="004A0F1D"/>
    <w:rsid w:val="004A12BD"/>
    <w:rsid w:val="004A226E"/>
    <w:rsid w:val="004A22E9"/>
    <w:rsid w:val="004A28B2"/>
    <w:rsid w:val="004A4E05"/>
    <w:rsid w:val="004A5581"/>
    <w:rsid w:val="004A55FF"/>
    <w:rsid w:val="004A7104"/>
    <w:rsid w:val="004B0F45"/>
    <w:rsid w:val="004B1D31"/>
    <w:rsid w:val="004B227E"/>
    <w:rsid w:val="004B2CF0"/>
    <w:rsid w:val="004B2EEC"/>
    <w:rsid w:val="004B3125"/>
    <w:rsid w:val="004B50AC"/>
    <w:rsid w:val="004B54AC"/>
    <w:rsid w:val="004B7B71"/>
    <w:rsid w:val="004C0CB1"/>
    <w:rsid w:val="004C0D76"/>
    <w:rsid w:val="004C44A2"/>
    <w:rsid w:val="004C68E3"/>
    <w:rsid w:val="004C6FA4"/>
    <w:rsid w:val="004C74EC"/>
    <w:rsid w:val="004C7B0C"/>
    <w:rsid w:val="004D103B"/>
    <w:rsid w:val="004D1378"/>
    <w:rsid w:val="004D35D0"/>
    <w:rsid w:val="004D38FF"/>
    <w:rsid w:val="004D50E7"/>
    <w:rsid w:val="004D5728"/>
    <w:rsid w:val="004D5909"/>
    <w:rsid w:val="004D6A93"/>
    <w:rsid w:val="004D7C63"/>
    <w:rsid w:val="004E093D"/>
    <w:rsid w:val="004E168A"/>
    <w:rsid w:val="004E2285"/>
    <w:rsid w:val="004E5A18"/>
    <w:rsid w:val="004E74A0"/>
    <w:rsid w:val="004E789A"/>
    <w:rsid w:val="004E7976"/>
    <w:rsid w:val="004E7EF2"/>
    <w:rsid w:val="004F11E5"/>
    <w:rsid w:val="004F2FED"/>
    <w:rsid w:val="004F32E0"/>
    <w:rsid w:val="004F3BE8"/>
    <w:rsid w:val="004F6D99"/>
    <w:rsid w:val="004F7EA5"/>
    <w:rsid w:val="00501781"/>
    <w:rsid w:val="00501D3B"/>
    <w:rsid w:val="00501E11"/>
    <w:rsid w:val="00502635"/>
    <w:rsid w:val="00502C54"/>
    <w:rsid w:val="00503500"/>
    <w:rsid w:val="00503A4D"/>
    <w:rsid w:val="00504C57"/>
    <w:rsid w:val="00504C8E"/>
    <w:rsid w:val="00504DA8"/>
    <w:rsid w:val="005111A0"/>
    <w:rsid w:val="005111B1"/>
    <w:rsid w:val="005129D5"/>
    <w:rsid w:val="00514C32"/>
    <w:rsid w:val="00515E83"/>
    <w:rsid w:val="005212FF"/>
    <w:rsid w:val="00521DE5"/>
    <w:rsid w:val="00522637"/>
    <w:rsid w:val="0052415C"/>
    <w:rsid w:val="00524E5C"/>
    <w:rsid w:val="0052540F"/>
    <w:rsid w:val="0052544C"/>
    <w:rsid w:val="0052745E"/>
    <w:rsid w:val="00527DB9"/>
    <w:rsid w:val="00530FA9"/>
    <w:rsid w:val="00531879"/>
    <w:rsid w:val="00531F2C"/>
    <w:rsid w:val="00535457"/>
    <w:rsid w:val="00535D68"/>
    <w:rsid w:val="00536496"/>
    <w:rsid w:val="00540ACC"/>
    <w:rsid w:val="005418E0"/>
    <w:rsid w:val="00541900"/>
    <w:rsid w:val="00543DB9"/>
    <w:rsid w:val="00546962"/>
    <w:rsid w:val="0054770D"/>
    <w:rsid w:val="00547F41"/>
    <w:rsid w:val="00550701"/>
    <w:rsid w:val="005508AE"/>
    <w:rsid w:val="00550DA5"/>
    <w:rsid w:val="005514FB"/>
    <w:rsid w:val="00551985"/>
    <w:rsid w:val="005526B2"/>
    <w:rsid w:val="00552B0C"/>
    <w:rsid w:val="00552C0B"/>
    <w:rsid w:val="0055321B"/>
    <w:rsid w:val="00553CCD"/>
    <w:rsid w:val="005555B1"/>
    <w:rsid w:val="00556417"/>
    <w:rsid w:val="00556470"/>
    <w:rsid w:val="00556A7E"/>
    <w:rsid w:val="00556ADE"/>
    <w:rsid w:val="00556E60"/>
    <w:rsid w:val="0055795C"/>
    <w:rsid w:val="005628A2"/>
    <w:rsid w:val="00562B8E"/>
    <w:rsid w:val="00562BA4"/>
    <w:rsid w:val="00563169"/>
    <w:rsid w:val="00563B1D"/>
    <w:rsid w:val="005642B1"/>
    <w:rsid w:val="005642CD"/>
    <w:rsid w:val="005654D3"/>
    <w:rsid w:val="005660E9"/>
    <w:rsid w:val="0056639C"/>
    <w:rsid w:val="00567501"/>
    <w:rsid w:val="00567BF3"/>
    <w:rsid w:val="00567CD1"/>
    <w:rsid w:val="0057505A"/>
    <w:rsid w:val="0057690E"/>
    <w:rsid w:val="00577739"/>
    <w:rsid w:val="00580455"/>
    <w:rsid w:val="005806C0"/>
    <w:rsid w:val="00582316"/>
    <w:rsid w:val="00582759"/>
    <w:rsid w:val="005827D5"/>
    <w:rsid w:val="00582E3E"/>
    <w:rsid w:val="00582FE1"/>
    <w:rsid w:val="00584D29"/>
    <w:rsid w:val="005863FE"/>
    <w:rsid w:val="0058696B"/>
    <w:rsid w:val="005879DB"/>
    <w:rsid w:val="00590BC5"/>
    <w:rsid w:val="0059151E"/>
    <w:rsid w:val="00591B18"/>
    <w:rsid w:val="00591B3A"/>
    <w:rsid w:val="005924E9"/>
    <w:rsid w:val="005931A5"/>
    <w:rsid w:val="005943DB"/>
    <w:rsid w:val="00595640"/>
    <w:rsid w:val="005A044E"/>
    <w:rsid w:val="005A27F6"/>
    <w:rsid w:val="005A2B93"/>
    <w:rsid w:val="005A33F5"/>
    <w:rsid w:val="005A5D7C"/>
    <w:rsid w:val="005A6BAE"/>
    <w:rsid w:val="005A79EC"/>
    <w:rsid w:val="005B1A96"/>
    <w:rsid w:val="005B27EC"/>
    <w:rsid w:val="005B2A94"/>
    <w:rsid w:val="005B3C1B"/>
    <w:rsid w:val="005B58C8"/>
    <w:rsid w:val="005B6DE3"/>
    <w:rsid w:val="005B72FF"/>
    <w:rsid w:val="005C148F"/>
    <w:rsid w:val="005C1F97"/>
    <w:rsid w:val="005C31B9"/>
    <w:rsid w:val="005C3556"/>
    <w:rsid w:val="005C3A33"/>
    <w:rsid w:val="005C3F8E"/>
    <w:rsid w:val="005C486C"/>
    <w:rsid w:val="005C6FA7"/>
    <w:rsid w:val="005C7464"/>
    <w:rsid w:val="005C79B1"/>
    <w:rsid w:val="005C7AB0"/>
    <w:rsid w:val="005C7E0F"/>
    <w:rsid w:val="005D0310"/>
    <w:rsid w:val="005D1FC3"/>
    <w:rsid w:val="005D328F"/>
    <w:rsid w:val="005D49C4"/>
    <w:rsid w:val="005D5116"/>
    <w:rsid w:val="005D5985"/>
    <w:rsid w:val="005D5AF5"/>
    <w:rsid w:val="005D5EE0"/>
    <w:rsid w:val="005D6B6B"/>
    <w:rsid w:val="005D724E"/>
    <w:rsid w:val="005D77B3"/>
    <w:rsid w:val="005D77C8"/>
    <w:rsid w:val="005D7C82"/>
    <w:rsid w:val="005E17E4"/>
    <w:rsid w:val="005E5550"/>
    <w:rsid w:val="005E6621"/>
    <w:rsid w:val="005E7C01"/>
    <w:rsid w:val="005F08E8"/>
    <w:rsid w:val="005F17BC"/>
    <w:rsid w:val="005F1BD0"/>
    <w:rsid w:val="005F2F62"/>
    <w:rsid w:val="005F56AD"/>
    <w:rsid w:val="005F5B86"/>
    <w:rsid w:val="005F62A5"/>
    <w:rsid w:val="005F72AF"/>
    <w:rsid w:val="005F74D4"/>
    <w:rsid w:val="005F7F0A"/>
    <w:rsid w:val="0060072F"/>
    <w:rsid w:val="006022AD"/>
    <w:rsid w:val="006042C5"/>
    <w:rsid w:val="00605356"/>
    <w:rsid w:val="00605ADC"/>
    <w:rsid w:val="006067BF"/>
    <w:rsid w:val="0060706F"/>
    <w:rsid w:val="0060723A"/>
    <w:rsid w:val="0060739A"/>
    <w:rsid w:val="0060770E"/>
    <w:rsid w:val="0060783E"/>
    <w:rsid w:val="0061039B"/>
    <w:rsid w:val="00612BB9"/>
    <w:rsid w:val="006145FD"/>
    <w:rsid w:val="00614779"/>
    <w:rsid w:val="0061735B"/>
    <w:rsid w:val="006209CE"/>
    <w:rsid w:val="0062108F"/>
    <w:rsid w:val="00621123"/>
    <w:rsid w:val="006222F7"/>
    <w:rsid w:val="006231FA"/>
    <w:rsid w:val="00623573"/>
    <w:rsid w:val="0062416B"/>
    <w:rsid w:val="00624314"/>
    <w:rsid w:val="00625092"/>
    <w:rsid w:val="00625497"/>
    <w:rsid w:val="00625917"/>
    <w:rsid w:val="00627EDA"/>
    <w:rsid w:val="00631424"/>
    <w:rsid w:val="00631BC6"/>
    <w:rsid w:val="0063282A"/>
    <w:rsid w:val="006341C5"/>
    <w:rsid w:val="00634A66"/>
    <w:rsid w:val="00640EC1"/>
    <w:rsid w:val="00642D52"/>
    <w:rsid w:val="006441CA"/>
    <w:rsid w:val="0064425D"/>
    <w:rsid w:val="006449E3"/>
    <w:rsid w:val="00644CF7"/>
    <w:rsid w:val="00650CBF"/>
    <w:rsid w:val="0065107C"/>
    <w:rsid w:val="006531D9"/>
    <w:rsid w:val="006537B4"/>
    <w:rsid w:val="006544B3"/>
    <w:rsid w:val="00654FFD"/>
    <w:rsid w:val="00655866"/>
    <w:rsid w:val="006562C7"/>
    <w:rsid w:val="0066053C"/>
    <w:rsid w:val="0066067C"/>
    <w:rsid w:val="006608A7"/>
    <w:rsid w:val="00661AA2"/>
    <w:rsid w:val="00661C77"/>
    <w:rsid w:val="006623BC"/>
    <w:rsid w:val="006626B0"/>
    <w:rsid w:val="00662B63"/>
    <w:rsid w:val="00664115"/>
    <w:rsid w:val="00664240"/>
    <w:rsid w:val="00664856"/>
    <w:rsid w:val="00664964"/>
    <w:rsid w:val="00666EBA"/>
    <w:rsid w:val="00670DFD"/>
    <w:rsid w:val="00670E4B"/>
    <w:rsid w:val="00672A44"/>
    <w:rsid w:val="0067765C"/>
    <w:rsid w:val="00677A92"/>
    <w:rsid w:val="00681850"/>
    <w:rsid w:val="00681CCF"/>
    <w:rsid w:val="00682271"/>
    <w:rsid w:val="00682563"/>
    <w:rsid w:val="006831C0"/>
    <w:rsid w:val="0068377D"/>
    <w:rsid w:val="00684822"/>
    <w:rsid w:val="00691CD1"/>
    <w:rsid w:val="00691FB6"/>
    <w:rsid w:val="00692313"/>
    <w:rsid w:val="00694149"/>
    <w:rsid w:val="006955BE"/>
    <w:rsid w:val="00695911"/>
    <w:rsid w:val="006A1AAA"/>
    <w:rsid w:val="006A1F1C"/>
    <w:rsid w:val="006A1F47"/>
    <w:rsid w:val="006A25A4"/>
    <w:rsid w:val="006A280D"/>
    <w:rsid w:val="006A3060"/>
    <w:rsid w:val="006A31CC"/>
    <w:rsid w:val="006A3F10"/>
    <w:rsid w:val="006A5B98"/>
    <w:rsid w:val="006A633D"/>
    <w:rsid w:val="006A6DDD"/>
    <w:rsid w:val="006A7286"/>
    <w:rsid w:val="006A7760"/>
    <w:rsid w:val="006A7811"/>
    <w:rsid w:val="006B09AF"/>
    <w:rsid w:val="006B131B"/>
    <w:rsid w:val="006B2BF9"/>
    <w:rsid w:val="006B3811"/>
    <w:rsid w:val="006B38DB"/>
    <w:rsid w:val="006B4ACB"/>
    <w:rsid w:val="006C0C3E"/>
    <w:rsid w:val="006C21AB"/>
    <w:rsid w:val="006C26FB"/>
    <w:rsid w:val="006C289F"/>
    <w:rsid w:val="006C28F4"/>
    <w:rsid w:val="006C51CB"/>
    <w:rsid w:val="006C5276"/>
    <w:rsid w:val="006C5CC3"/>
    <w:rsid w:val="006C5FB6"/>
    <w:rsid w:val="006D03DA"/>
    <w:rsid w:val="006D048B"/>
    <w:rsid w:val="006D065A"/>
    <w:rsid w:val="006D2ED6"/>
    <w:rsid w:val="006D4614"/>
    <w:rsid w:val="006D59A4"/>
    <w:rsid w:val="006D6AC1"/>
    <w:rsid w:val="006E0CB4"/>
    <w:rsid w:val="006E0E6E"/>
    <w:rsid w:val="006E4AEF"/>
    <w:rsid w:val="006E7E0E"/>
    <w:rsid w:val="006E7EF3"/>
    <w:rsid w:val="006F0AD9"/>
    <w:rsid w:val="006F49D1"/>
    <w:rsid w:val="006F5449"/>
    <w:rsid w:val="006F5D50"/>
    <w:rsid w:val="006F7917"/>
    <w:rsid w:val="00703AFC"/>
    <w:rsid w:val="007052D1"/>
    <w:rsid w:val="007062EA"/>
    <w:rsid w:val="00710564"/>
    <w:rsid w:val="00711C35"/>
    <w:rsid w:val="00712F0F"/>
    <w:rsid w:val="00713579"/>
    <w:rsid w:val="00714ED7"/>
    <w:rsid w:val="00715FF4"/>
    <w:rsid w:val="00716081"/>
    <w:rsid w:val="007161AD"/>
    <w:rsid w:val="00716D3B"/>
    <w:rsid w:val="00716FFC"/>
    <w:rsid w:val="0071775B"/>
    <w:rsid w:val="00717C0B"/>
    <w:rsid w:val="00720192"/>
    <w:rsid w:val="007207D4"/>
    <w:rsid w:val="00720B8F"/>
    <w:rsid w:val="00720EF6"/>
    <w:rsid w:val="007216FE"/>
    <w:rsid w:val="00721C47"/>
    <w:rsid w:val="007227E5"/>
    <w:rsid w:val="00724804"/>
    <w:rsid w:val="00724AD5"/>
    <w:rsid w:val="00724C29"/>
    <w:rsid w:val="007252F7"/>
    <w:rsid w:val="00727BDC"/>
    <w:rsid w:val="00731091"/>
    <w:rsid w:val="007314AE"/>
    <w:rsid w:val="00731D43"/>
    <w:rsid w:val="00731D93"/>
    <w:rsid w:val="00735920"/>
    <w:rsid w:val="00741C44"/>
    <w:rsid w:val="00741FF7"/>
    <w:rsid w:val="00742C8E"/>
    <w:rsid w:val="007434BA"/>
    <w:rsid w:val="00743A1C"/>
    <w:rsid w:val="007452A6"/>
    <w:rsid w:val="007458FA"/>
    <w:rsid w:val="007467EF"/>
    <w:rsid w:val="00747381"/>
    <w:rsid w:val="00750010"/>
    <w:rsid w:val="007507BA"/>
    <w:rsid w:val="00751964"/>
    <w:rsid w:val="007543EA"/>
    <w:rsid w:val="00754651"/>
    <w:rsid w:val="007551D2"/>
    <w:rsid w:val="0075538C"/>
    <w:rsid w:val="00756383"/>
    <w:rsid w:val="007573F9"/>
    <w:rsid w:val="00757F5D"/>
    <w:rsid w:val="0076007B"/>
    <w:rsid w:val="00760563"/>
    <w:rsid w:val="007607DA"/>
    <w:rsid w:val="00761495"/>
    <w:rsid w:val="00762C30"/>
    <w:rsid w:val="0076383D"/>
    <w:rsid w:val="00763A6E"/>
    <w:rsid w:val="00763F76"/>
    <w:rsid w:val="00764360"/>
    <w:rsid w:val="007644AB"/>
    <w:rsid w:val="00765EBD"/>
    <w:rsid w:val="0076793A"/>
    <w:rsid w:val="0077051B"/>
    <w:rsid w:val="007709C6"/>
    <w:rsid w:val="00770BDC"/>
    <w:rsid w:val="007718A0"/>
    <w:rsid w:val="00772BCB"/>
    <w:rsid w:val="00772DB5"/>
    <w:rsid w:val="007734DE"/>
    <w:rsid w:val="00780362"/>
    <w:rsid w:val="00780526"/>
    <w:rsid w:val="0078083B"/>
    <w:rsid w:val="00780C63"/>
    <w:rsid w:val="00781446"/>
    <w:rsid w:val="00782365"/>
    <w:rsid w:val="00782428"/>
    <w:rsid w:val="00784724"/>
    <w:rsid w:val="0078694F"/>
    <w:rsid w:val="00786DCA"/>
    <w:rsid w:val="00787109"/>
    <w:rsid w:val="00791050"/>
    <w:rsid w:val="0079321C"/>
    <w:rsid w:val="00793A2A"/>
    <w:rsid w:val="00794232"/>
    <w:rsid w:val="0079467C"/>
    <w:rsid w:val="00796359"/>
    <w:rsid w:val="007976C8"/>
    <w:rsid w:val="00797F9C"/>
    <w:rsid w:val="007A1312"/>
    <w:rsid w:val="007A2739"/>
    <w:rsid w:val="007A2F3D"/>
    <w:rsid w:val="007A3B7E"/>
    <w:rsid w:val="007A4E73"/>
    <w:rsid w:val="007A58ED"/>
    <w:rsid w:val="007A6A01"/>
    <w:rsid w:val="007A7A0E"/>
    <w:rsid w:val="007B1671"/>
    <w:rsid w:val="007B170D"/>
    <w:rsid w:val="007B3907"/>
    <w:rsid w:val="007B40F8"/>
    <w:rsid w:val="007B5B12"/>
    <w:rsid w:val="007B725B"/>
    <w:rsid w:val="007C12DB"/>
    <w:rsid w:val="007C473B"/>
    <w:rsid w:val="007C61F9"/>
    <w:rsid w:val="007C6A77"/>
    <w:rsid w:val="007C6D86"/>
    <w:rsid w:val="007C6EB6"/>
    <w:rsid w:val="007C7366"/>
    <w:rsid w:val="007C756C"/>
    <w:rsid w:val="007D0004"/>
    <w:rsid w:val="007D03BA"/>
    <w:rsid w:val="007D0543"/>
    <w:rsid w:val="007D2CB1"/>
    <w:rsid w:val="007D3A31"/>
    <w:rsid w:val="007D4D6F"/>
    <w:rsid w:val="007D5C23"/>
    <w:rsid w:val="007D62B8"/>
    <w:rsid w:val="007D71C6"/>
    <w:rsid w:val="007E0820"/>
    <w:rsid w:val="007E0DC2"/>
    <w:rsid w:val="007E0F1C"/>
    <w:rsid w:val="007E1D01"/>
    <w:rsid w:val="007E3A12"/>
    <w:rsid w:val="007E3A61"/>
    <w:rsid w:val="007E3D31"/>
    <w:rsid w:val="007E59AC"/>
    <w:rsid w:val="007E5A38"/>
    <w:rsid w:val="007E66FC"/>
    <w:rsid w:val="007E6F80"/>
    <w:rsid w:val="007E6FB7"/>
    <w:rsid w:val="007E722B"/>
    <w:rsid w:val="007E742B"/>
    <w:rsid w:val="007E7E0A"/>
    <w:rsid w:val="007F00E9"/>
    <w:rsid w:val="007F057B"/>
    <w:rsid w:val="007F0873"/>
    <w:rsid w:val="007F26F0"/>
    <w:rsid w:val="007F2A5C"/>
    <w:rsid w:val="007F376C"/>
    <w:rsid w:val="007F4096"/>
    <w:rsid w:val="007F4420"/>
    <w:rsid w:val="007F5A6F"/>
    <w:rsid w:val="007F5DF5"/>
    <w:rsid w:val="007F5F0A"/>
    <w:rsid w:val="007F6897"/>
    <w:rsid w:val="007F6B45"/>
    <w:rsid w:val="00801553"/>
    <w:rsid w:val="00801700"/>
    <w:rsid w:val="00801A58"/>
    <w:rsid w:val="008027E2"/>
    <w:rsid w:val="0080314F"/>
    <w:rsid w:val="00803E11"/>
    <w:rsid w:val="008046D4"/>
    <w:rsid w:val="008075B8"/>
    <w:rsid w:val="008077B8"/>
    <w:rsid w:val="00807C93"/>
    <w:rsid w:val="00807F1E"/>
    <w:rsid w:val="00810D28"/>
    <w:rsid w:val="00811493"/>
    <w:rsid w:val="00811659"/>
    <w:rsid w:val="00812030"/>
    <w:rsid w:val="00812814"/>
    <w:rsid w:val="0081378E"/>
    <w:rsid w:val="00814718"/>
    <w:rsid w:val="00814B6A"/>
    <w:rsid w:val="00814BC6"/>
    <w:rsid w:val="008165B0"/>
    <w:rsid w:val="008169D2"/>
    <w:rsid w:val="00816ABF"/>
    <w:rsid w:val="00816DEF"/>
    <w:rsid w:val="00820DFB"/>
    <w:rsid w:val="008213D4"/>
    <w:rsid w:val="00822DBA"/>
    <w:rsid w:val="0082347E"/>
    <w:rsid w:val="00824D44"/>
    <w:rsid w:val="00825A7D"/>
    <w:rsid w:val="00826F04"/>
    <w:rsid w:val="00826F5F"/>
    <w:rsid w:val="008270C7"/>
    <w:rsid w:val="008270DB"/>
    <w:rsid w:val="00827688"/>
    <w:rsid w:val="00832D94"/>
    <w:rsid w:val="00833477"/>
    <w:rsid w:val="00833B8E"/>
    <w:rsid w:val="0083506F"/>
    <w:rsid w:val="00835384"/>
    <w:rsid w:val="008354D0"/>
    <w:rsid w:val="00837D5E"/>
    <w:rsid w:val="00840288"/>
    <w:rsid w:val="008422B4"/>
    <w:rsid w:val="00842C02"/>
    <w:rsid w:val="00842DCF"/>
    <w:rsid w:val="00842E38"/>
    <w:rsid w:val="008432D5"/>
    <w:rsid w:val="0084742F"/>
    <w:rsid w:val="0085252A"/>
    <w:rsid w:val="00853D42"/>
    <w:rsid w:val="00853D7D"/>
    <w:rsid w:val="00854F6B"/>
    <w:rsid w:val="00855002"/>
    <w:rsid w:val="00855F13"/>
    <w:rsid w:val="0085681C"/>
    <w:rsid w:val="00856AA7"/>
    <w:rsid w:val="00860DE2"/>
    <w:rsid w:val="00861A49"/>
    <w:rsid w:val="00861C68"/>
    <w:rsid w:val="00861D73"/>
    <w:rsid w:val="00862955"/>
    <w:rsid w:val="0086343D"/>
    <w:rsid w:val="00864A9B"/>
    <w:rsid w:val="00865323"/>
    <w:rsid w:val="00865C0C"/>
    <w:rsid w:val="00867085"/>
    <w:rsid w:val="008678CB"/>
    <w:rsid w:val="008700F7"/>
    <w:rsid w:val="008702F8"/>
    <w:rsid w:val="008704DF"/>
    <w:rsid w:val="008718ED"/>
    <w:rsid w:val="00872131"/>
    <w:rsid w:val="0087291D"/>
    <w:rsid w:val="00872EBB"/>
    <w:rsid w:val="008735DB"/>
    <w:rsid w:val="00875C56"/>
    <w:rsid w:val="00876151"/>
    <w:rsid w:val="008769AB"/>
    <w:rsid w:val="00876AA4"/>
    <w:rsid w:val="0087712F"/>
    <w:rsid w:val="0087760B"/>
    <w:rsid w:val="00880072"/>
    <w:rsid w:val="008817B2"/>
    <w:rsid w:val="00883501"/>
    <w:rsid w:val="00884243"/>
    <w:rsid w:val="00884602"/>
    <w:rsid w:val="008867DA"/>
    <w:rsid w:val="00887BF8"/>
    <w:rsid w:val="00891077"/>
    <w:rsid w:val="008930CD"/>
    <w:rsid w:val="0089359A"/>
    <w:rsid w:val="008944D3"/>
    <w:rsid w:val="00896100"/>
    <w:rsid w:val="008969CC"/>
    <w:rsid w:val="008A0778"/>
    <w:rsid w:val="008A139D"/>
    <w:rsid w:val="008A6148"/>
    <w:rsid w:val="008A73E6"/>
    <w:rsid w:val="008A76C5"/>
    <w:rsid w:val="008A77F7"/>
    <w:rsid w:val="008B0375"/>
    <w:rsid w:val="008B07CB"/>
    <w:rsid w:val="008B0B36"/>
    <w:rsid w:val="008B0F76"/>
    <w:rsid w:val="008B1EF3"/>
    <w:rsid w:val="008B2245"/>
    <w:rsid w:val="008B33BF"/>
    <w:rsid w:val="008B3B12"/>
    <w:rsid w:val="008B56DE"/>
    <w:rsid w:val="008B6B46"/>
    <w:rsid w:val="008C01C5"/>
    <w:rsid w:val="008C0664"/>
    <w:rsid w:val="008C073D"/>
    <w:rsid w:val="008C1A81"/>
    <w:rsid w:val="008C1EF8"/>
    <w:rsid w:val="008C235E"/>
    <w:rsid w:val="008C26A0"/>
    <w:rsid w:val="008C7F56"/>
    <w:rsid w:val="008D071B"/>
    <w:rsid w:val="008D0DA8"/>
    <w:rsid w:val="008D2694"/>
    <w:rsid w:val="008D3239"/>
    <w:rsid w:val="008D3EFB"/>
    <w:rsid w:val="008D45D5"/>
    <w:rsid w:val="008D612B"/>
    <w:rsid w:val="008D6C8C"/>
    <w:rsid w:val="008D6FA6"/>
    <w:rsid w:val="008E02A3"/>
    <w:rsid w:val="008E0875"/>
    <w:rsid w:val="008E0C67"/>
    <w:rsid w:val="008E0E09"/>
    <w:rsid w:val="008E2729"/>
    <w:rsid w:val="008E3BAE"/>
    <w:rsid w:val="008E697A"/>
    <w:rsid w:val="008E7FBE"/>
    <w:rsid w:val="008F0AFD"/>
    <w:rsid w:val="008F0BBB"/>
    <w:rsid w:val="008F2866"/>
    <w:rsid w:val="008F37E8"/>
    <w:rsid w:val="008F38A0"/>
    <w:rsid w:val="008F3E51"/>
    <w:rsid w:val="008F4521"/>
    <w:rsid w:val="008F540D"/>
    <w:rsid w:val="008F5CA4"/>
    <w:rsid w:val="008F5DA0"/>
    <w:rsid w:val="008F615F"/>
    <w:rsid w:val="008F66C7"/>
    <w:rsid w:val="008F6A31"/>
    <w:rsid w:val="008F6AF9"/>
    <w:rsid w:val="008F759C"/>
    <w:rsid w:val="00900592"/>
    <w:rsid w:val="00901C5A"/>
    <w:rsid w:val="0090200F"/>
    <w:rsid w:val="00902661"/>
    <w:rsid w:val="00902E4A"/>
    <w:rsid w:val="00902F12"/>
    <w:rsid w:val="00902FF5"/>
    <w:rsid w:val="0090356B"/>
    <w:rsid w:val="0090526A"/>
    <w:rsid w:val="00905EE0"/>
    <w:rsid w:val="00906809"/>
    <w:rsid w:val="00907A4E"/>
    <w:rsid w:val="00907BC1"/>
    <w:rsid w:val="00911966"/>
    <w:rsid w:val="009126EA"/>
    <w:rsid w:val="00914D3F"/>
    <w:rsid w:val="00914F77"/>
    <w:rsid w:val="00915A34"/>
    <w:rsid w:val="0091753C"/>
    <w:rsid w:val="00917A9E"/>
    <w:rsid w:val="00917E92"/>
    <w:rsid w:val="009203E3"/>
    <w:rsid w:val="00920C2C"/>
    <w:rsid w:val="00920CDD"/>
    <w:rsid w:val="00924368"/>
    <w:rsid w:val="00925ACA"/>
    <w:rsid w:val="00925D05"/>
    <w:rsid w:val="00926866"/>
    <w:rsid w:val="00927510"/>
    <w:rsid w:val="009306FE"/>
    <w:rsid w:val="0093086D"/>
    <w:rsid w:val="00931160"/>
    <w:rsid w:val="0093427C"/>
    <w:rsid w:val="00935561"/>
    <w:rsid w:val="00937853"/>
    <w:rsid w:val="009400F2"/>
    <w:rsid w:val="0094112B"/>
    <w:rsid w:val="00942C6C"/>
    <w:rsid w:val="00943BB9"/>
    <w:rsid w:val="00943D45"/>
    <w:rsid w:val="00944DC1"/>
    <w:rsid w:val="00945082"/>
    <w:rsid w:val="0094557B"/>
    <w:rsid w:val="009465DB"/>
    <w:rsid w:val="009472C7"/>
    <w:rsid w:val="00947F03"/>
    <w:rsid w:val="00950268"/>
    <w:rsid w:val="00950869"/>
    <w:rsid w:val="009515E0"/>
    <w:rsid w:val="009569C9"/>
    <w:rsid w:val="00956B8E"/>
    <w:rsid w:val="00956C23"/>
    <w:rsid w:val="00957463"/>
    <w:rsid w:val="009605F1"/>
    <w:rsid w:val="0096332B"/>
    <w:rsid w:val="00964000"/>
    <w:rsid w:val="009645DD"/>
    <w:rsid w:val="00964EB8"/>
    <w:rsid w:val="00965BD7"/>
    <w:rsid w:val="00966FE7"/>
    <w:rsid w:val="009703A5"/>
    <w:rsid w:val="0097042E"/>
    <w:rsid w:val="0097078E"/>
    <w:rsid w:val="0097252D"/>
    <w:rsid w:val="009728FA"/>
    <w:rsid w:val="00973A79"/>
    <w:rsid w:val="00975948"/>
    <w:rsid w:val="00976DA7"/>
    <w:rsid w:val="00977733"/>
    <w:rsid w:val="00977785"/>
    <w:rsid w:val="009808FB"/>
    <w:rsid w:val="009821BF"/>
    <w:rsid w:val="00983178"/>
    <w:rsid w:val="00983567"/>
    <w:rsid w:val="00984511"/>
    <w:rsid w:val="00984B76"/>
    <w:rsid w:val="00984F23"/>
    <w:rsid w:val="0098556A"/>
    <w:rsid w:val="00985B56"/>
    <w:rsid w:val="00986165"/>
    <w:rsid w:val="00990698"/>
    <w:rsid w:val="009911E5"/>
    <w:rsid w:val="009918F1"/>
    <w:rsid w:val="009924F5"/>
    <w:rsid w:val="00994728"/>
    <w:rsid w:val="00994B5A"/>
    <w:rsid w:val="00996E35"/>
    <w:rsid w:val="009A114B"/>
    <w:rsid w:val="009A1F06"/>
    <w:rsid w:val="009A2026"/>
    <w:rsid w:val="009A3FDE"/>
    <w:rsid w:val="009A4CA5"/>
    <w:rsid w:val="009A4F3B"/>
    <w:rsid w:val="009A5285"/>
    <w:rsid w:val="009A5B42"/>
    <w:rsid w:val="009B181E"/>
    <w:rsid w:val="009B1E73"/>
    <w:rsid w:val="009B4424"/>
    <w:rsid w:val="009B49DF"/>
    <w:rsid w:val="009B5716"/>
    <w:rsid w:val="009B5C29"/>
    <w:rsid w:val="009B6DD0"/>
    <w:rsid w:val="009C1222"/>
    <w:rsid w:val="009C322C"/>
    <w:rsid w:val="009C473B"/>
    <w:rsid w:val="009C5106"/>
    <w:rsid w:val="009C5907"/>
    <w:rsid w:val="009C66C0"/>
    <w:rsid w:val="009C67D5"/>
    <w:rsid w:val="009C716E"/>
    <w:rsid w:val="009D3750"/>
    <w:rsid w:val="009D52A1"/>
    <w:rsid w:val="009D536E"/>
    <w:rsid w:val="009D5702"/>
    <w:rsid w:val="009D5705"/>
    <w:rsid w:val="009D5FFE"/>
    <w:rsid w:val="009D62CC"/>
    <w:rsid w:val="009D6B79"/>
    <w:rsid w:val="009E02FB"/>
    <w:rsid w:val="009E2DC7"/>
    <w:rsid w:val="009E2E05"/>
    <w:rsid w:val="009E4301"/>
    <w:rsid w:val="009E5045"/>
    <w:rsid w:val="009E51BC"/>
    <w:rsid w:val="009E568A"/>
    <w:rsid w:val="009E5C6F"/>
    <w:rsid w:val="009E7004"/>
    <w:rsid w:val="009F0CF2"/>
    <w:rsid w:val="009F5428"/>
    <w:rsid w:val="009F57F5"/>
    <w:rsid w:val="009F5C15"/>
    <w:rsid w:val="009F67C9"/>
    <w:rsid w:val="009F7C23"/>
    <w:rsid w:val="009F7D22"/>
    <w:rsid w:val="009F7FFC"/>
    <w:rsid w:val="00A003BC"/>
    <w:rsid w:val="00A00547"/>
    <w:rsid w:val="00A0196C"/>
    <w:rsid w:val="00A026A3"/>
    <w:rsid w:val="00A1001E"/>
    <w:rsid w:val="00A100EE"/>
    <w:rsid w:val="00A1139B"/>
    <w:rsid w:val="00A16F17"/>
    <w:rsid w:val="00A17632"/>
    <w:rsid w:val="00A21CFD"/>
    <w:rsid w:val="00A22157"/>
    <w:rsid w:val="00A23901"/>
    <w:rsid w:val="00A2486A"/>
    <w:rsid w:val="00A24C1C"/>
    <w:rsid w:val="00A25F4D"/>
    <w:rsid w:val="00A265A9"/>
    <w:rsid w:val="00A26F77"/>
    <w:rsid w:val="00A30531"/>
    <w:rsid w:val="00A307A5"/>
    <w:rsid w:val="00A307AF"/>
    <w:rsid w:val="00A312DB"/>
    <w:rsid w:val="00A31594"/>
    <w:rsid w:val="00A31A9F"/>
    <w:rsid w:val="00A31C74"/>
    <w:rsid w:val="00A31C80"/>
    <w:rsid w:val="00A34BD9"/>
    <w:rsid w:val="00A35649"/>
    <w:rsid w:val="00A36D0A"/>
    <w:rsid w:val="00A37D23"/>
    <w:rsid w:val="00A4125E"/>
    <w:rsid w:val="00A41BEB"/>
    <w:rsid w:val="00A42295"/>
    <w:rsid w:val="00A42876"/>
    <w:rsid w:val="00A43DE0"/>
    <w:rsid w:val="00A442E6"/>
    <w:rsid w:val="00A446F8"/>
    <w:rsid w:val="00A4524A"/>
    <w:rsid w:val="00A45B08"/>
    <w:rsid w:val="00A4648E"/>
    <w:rsid w:val="00A46B68"/>
    <w:rsid w:val="00A479C0"/>
    <w:rsid w:val="00A556BE"/>
    <w:rsid w:val="00A561FF"/>
    <w:rsid w:val="00A57BAF"/>
    <w:rsid w:val="00A60A27"/>
    <w:rsid w:val="00A60B72"/>
    <w:rsid w:val="00A633A8"/>
    <w:rsid w:val="00A65676"/>
    <w:rsid w:val="00A65861"/>
    <w:rsid w:val="00A65A2B"/>
    <w:rsid w:val="00A65A55"/>
    <w:rsid w:val="00A65E9C"/>
    <w:rsid w:val="00A67F52"/>
    <w:rsid w:val="00A703CA"/>
    <w:rsid w:val="00A71366"/>
    <w:rsid w:val="00A719F4"/>
    <w:rsid w:val="00A737E9"/>
    <w:rsid w:val="00A73E8E"/>
    <w:rsid w:val="00A73E97"/>
    <w:rsid w:val="00A7402B"/>
    <w:rsid w:val="00A74943"/>
    <w:rsid w:val="00A756BA"/>
    <w:rsid w:val="00A764C2"/>
    <w:rsid w:val="00A7655B"/>
    <w:rsid w:val="00A76961"/>
    <w:rsid w:val="00A76E84"/>
    <w:rsid w:val="00A811B1"/>
    <w:rsid w:val="00A82094"/>
    <w:rsid w:val="00A82771"/>
    <w:rsid w:val="00A82EBF"/>
    <w:rsid w:val="00A85B14"/>
    <w:rsid w:val="00A874BD"/>
    <w:rsid w:val="00A903A6"/>
    <w:rsid w:val="00A904B3"/>
    <w:rsid w:val="00A90BCC"/>
    <w:rsid w:val="00A91A3D"/>
    <w:rsid w:val="00A92A50"/>
    <w:rsid w:val="00A930F1"/>
    <w:rsid w:val="00A958F9"/>
    <w:rsid w:val="00A95BF4"/>
    <w:rsid w:val="00AA1A1C"/>
    <w:rsid w:val="00AA1A65"/>
    <w:rsid w:val="00AA1E22"/>
    <w:rsid w:val="00AA42C9"/>
    <w:rsid w:val="00AA4E8B"/>
    <w:rsid w:val="00AB1333"/>
    <w:rsid w:val="00AB24FE"/>
    <w:rsid w:val="00AB3C9F"/>
    <w:rsid w:val="00AB4A42"/>
    <w:rsid w:val="00AC11D6"/>
    <w:rsid w:val="00AC14A3"/>
    <w:rsid w:val="00AC1A70"/>
    <w:rsid w:val="00AC219E"/>
    <w:rsid w:val="00AC5B6B"/>
    <w:rsid w:val="00AC7523"/>
    <w:rsid w:val="00AC7DEF"/>
    <w:rsid w:val="00AD0877"/>
    <w:rsid w:val="00AD0F5E"/>
    <w:rsid w:val="00AD2F7C"/>
    <w:rsid w:val="00AD539A"/>
    <w:rsid w:val="00AD5832"/>
    <w:rsid w:val="00AD62CB"/>
    <w:rsid w:val="00AD7C51"/>
    <w:rsid w:val="00AE1530"/>
    <w:rsid w:val="00AE1A5A"/>
    <w:rsid w:val="00AE2692"/>
    <w:rsid w:val="00AE2A1B"/>
    <w:rsid w:val="00AE34A2"/>
    <w:rsid w:val="00AE3D2B"/>
    <w:rsid w:val="00AE44D8"/>
    <w:rsid w:val="00AE5420"/>
    <w:rsid w:val="00AE76E4"/>
    <w:rsid w:val="00AE77E4"/>
    <w:rsid w:val="00AE7A35"/>
    <w:rsid w:val="00AF1145"/>
    <w:rsid w:val="00AF2D14"/>
    <w:rsid w:val="00AF5E17"/>
    <w:rsid w:val="00AF793A"/>
    <w:rsid w:val="00B00354"/>
    <w:rsid w:val="00B0158E"/>
    <w:rsid w:val="00B0168E"/>
    <w:rsid w:val="00B01E28"/>
    <w:rsid w:val="00B0403E"/>
    <w:rsid w:val="00B04895"/>
    <w:rsid w:val="00B05D33"/>
    <w:rsid w:val="00B05FC6"/>
    <w:rsid w:val="00B07D0D"/>
    <w:rsid w:val="00B07F56"/>
    <w:rsid w:val="00B11395"/>
    <w:rsid w:val="00B11A92"/>
    <w:rsid w:val="00B12641"/>
    <w:rsid w:val="00B12A6D"/>
    <w:rsid w:val="00B13E84"/>
    <w:rsid w:val="00B13F1D"/>
    <w:rsid w:val="00B14281"/>
    <w:rsid w:val="00B162C5"/>
    <w:rsid w:val="00B16CB3"/>
    <w:rsid w:val="00B17387"/>
    <w:rsid w:val="00B205F3"/>
    <w:rsid w:val="00B214B8"/>
    <w:rsid w:val="00B21586"/>
    <w:rsid w:val="00B22A19"/>
    <w:rsid w:val="00B22BDF"/>
    <w:rsid w:val="00B24229"/>
    <w:rsid w:val="00B24EBF"/>
    <w:rsid w:val="00B25844"/>
    <w:rsid w:val="00B307B3"/>
    <w:rsid w:val="00B3114A"/>
    <w:rsid w:val="00B31EE6"/>
    <w:rsid w:val="00B324C1"/>
    <w:rsid w:val="00B33BE3"/>
    <w:rsid w:val="00B33EA1"/>
    <w:rsid w:val="00B341A6"/>
    <w:rsid w:val="00B35815"/>
    <w:rsid w:val="00B365AB"/>
    <w:rsid w:val="00B366C8"/>
    <w:rsid w:val="00B41D77"/>
    <w:rsid w:val="00B43EC5"/>
    <w:rsid w:val="00B440B0"/>
    <w:rsid w:val="00B44A9B"/>
    <w:rsid w:val="00B44CD2"/>
    <w:rsid w:val="00B45248"/>
    <w:rsid w:val="00B50E19"/>
    <w:rsid w:val="00B50FFE"/>
    <w:rsid w:val="00B51106"/>
    <w:rsid w:val="00B519B9"/>
    <w:rsid w:val="00B51E06"/>
    <w:rsid w:val="00B52C16"/>
    <w:rsid w:val="00B53B85"/>
    <w:rsid w:val="00B55623"/>
    <w:rsid w:val="00B55668"/>
    <w:rsid w:val="00B55EB1"/>
    <w:rsid w:val="00B565FD"/>
    <w:rsid w:val="00B62133"/>
    <w:rsid w:val="00B625C3"/>
    <w:rsid w:val="00B638BE"/>
    <w:rsid w:val="00B65071"/>
    <w:rsid w:val="00B65422"/>
    <w:rsid w:val="00B664AC"/>
    <w:rsid w:val="00B67A21"/>
    <w:rsid w:val="00B71145"/>
    <w:rsid w:val="00B71287"/>
    <w:rsid w:val="00B72794"/>
    <w:rsid w:val="00B73D1F"/>
    <w:rsid w:val="00B75948"/>
    <w:rsid w:val="00B77F4B"/>
    <w:rsid w:val="00B81143"/>
    <w:rsid w:val="00B81310"/>
    <w:rsid w:val="00B82EC6"/>
    <w:rsid w:val="00B8335D"/>
    <w:rsid w:val="00B83BEA"/>
    <w:rsid w:val="00B84141"/>
    <w:rsid w:val="00B84B06"/>
    <w:rsid w:val="00B850E7"/>
    <w:rsid w:val="00B854C5"/>
    <w:rsid w:val="00B90148"/>
    <w:rsid w:val="00B9227F"/>
    <w:rsid w:val="00B93D7D"/>
    <w:rsid w:val="00B93FFE"/>
    <w:rsid w:val="00B95B9C"/>
    <w:rsid w:val="00B95C7C"/>
    <w:rsid w:val="00B9645A"/>
    <w:rsid w:val="00B96630"/>
    <w:rsid w:val="00B967AE"/>
    <w:rsid w:val="00B967AF"/>
    <w:rsid w:val="00B975BC"/>
    <w:rsid w:val="00BA0FF1"/>
    <w:rsid w:val="00BA146B"/>
    <w:rsid w:val="00BA4A1C"/>
    <w:rsid w:val="00BA4E20"/>
    <w:rsid w:val="00BA4FCD"/>
    <w:rsid w:val="00BA66FF"/>
    <w:rsid w:val="00BA7A86"/>
    <w:rsid w:val="00BB0233"/>
    <w:rsid w:val="00BB040B"/>
    <w:rsid w:val="00BB069A"/>
    <w:rsid w:val="00BB24C3"/>
    <w:rsid w:val="00BB32A6"/>
    <w:rsid w:val="00BB3567"/>
    <w:rsid w:val="00BB426A"/>
    <w:rsid w:val="00BB4427"/>
    <w:rsid w:val="00BB4505"/>
    <w:rsid w:val="00BB4B8F"/>
    <w:rsid w:val="00BB6873"/>
    <w:rsid w:val="00BB6964"/>
    <w:rsid w:val="00BC03A2"/>
    <w:rsid w:val="00BC136E"/>
    <w:rsid w:val="00BC1832"/>
    <w:rsid w:val="00BC3ED8"/>
    <w:rsid w:val="00BC4D73"/>
    <w:rsid w:val="00BC7B5D"/>
    <w:rsid w:val="00BD214C"/>
    <w:rsid w:val="00BD26D8"/>
    <w:rsid w:val="00BD4256"/>
    <w:rsid w:val="00BD4D5E"/>
    <w:rsid w:val="00BD4FFC"/>
    <w:rsid w:val="00BE0F82"/>
    <w:rsid w:val="00BE1223"/>
    <w:rsid w:val="00BE16B7"/>
    <w:rsid w:val="00BE24E9"/>
    <w:rsid w:val="00BE2895"/>
    <w:rsid w:val="00BE3822"/>
    <w:rsid w:val="00BE42BA"/>
    <w:rsid w:val="00BE4511"/>
    <w:rsid w:val="00BE4798"/>
    <w:rsid w:val="00BE64F8"/>
    <w:rsid w:val="00BE6A21"/>
    <w:rsid w:val="00BE7C90"/>
    <w:rsid w:val="00BF0403"/>
    <w:rsid w:val="00BF065A"/>
    <w:rsid w:val="00BF075A"/>
    <w:rsid w:val="00BF171A"/>
    <w:rsid w:val="00BF1A79"/>
    <w:rsid w:val="00BF2350"/>
    <w:rsid w:val="00BF2EF6"/>
    <w:rsid w:val="00BF2F61"/>
    <w:rsid w:val="00BF56EE"/>
    <w:rsid w:val="00BF5BB5"/>
    <w:rsid w:val="00BF64F4"/>
    <w:rsid w:val="00C000F0"/>
    <w:rsid w:val="00C017A5"/>
    <w:rsid w:val="00C021DA"/>
    <w:rsid w:val="00C036D8"/>
    <w:rsid w:val="00C0383D"/>
    <w:rsid w:val="00C047E1"/>
    <w:rsid w:val="00C064B3"/>
    <w:rsid w:val="00C06B18"/>
    <w:rsid w:val="00C07EA7"/>
    <w:rsid w:val="00C12D8A"/>
    <w:rsid w:val="00C13D1F"/>
    <w:rsid w:val="00C1703D"/>
    <w:rsid w:val="00C17289"/>
    <w:rsid w:val="00C17964"/>
    <w:rsid w:val="00C200F1"/>
    <w:rsid w:val="00C20955"/>
    <w:rsid w:val="00C20C07"/>
    <w:rsid w:val="00C20CAA"/>
    <w:rsid w:val="00C21673"/>
    <w:rsid w:val="00C24597"/>
    <w:rsid w:val="00C30793"/>
    <w:rsid w:val="00C30DFA"/>
    <w:rsid w:val="00C30E0E"/>
    <w:rsid w:val="00C31D1F"/>
    <w:rsid w:val="00C328F9"/>
    <w:rsid w:val="00C32A68"/>
    <w:rsid w:val="00C338B9"/>
    <w:rsid w:val="00C33F2B"/>
    <w:rsid w:val="00C34D35"/>
    <w:rsid w:val="00C35BA0"/>
    <w:rsid w:val="00C35BE6"/>
    <w:rsid w:val="00C375CD"/>
    <w:rsid w:val="00C37EB8"/>
    <w:rsid w:val="00C415CF"/>
    <w:rsid w:val="00C41D64"/>
    <w:rsid w:val="00C424F9"/>
    <w:rsid w:val="00C42762"/>
    <w:rsid w:val="00C42AAA"/>
    <w:rsid w:val="00C43F5B"/>
    <w:rsid w:val="00C44211"/>
    <w:rsid w:val="00C4421D"/>
    <w:rsid w:val="00C450C9"/>
    <w:rsid w:val="00C473C7"/>
    <w:rsid w:val="00C506DA"/>
    <w:rsid w:val="00C50CDB"/>
    <w:rsid w:val="00C51917"/>
    <w:rsid w:val="00C51C23"/>
    <w:rsid w:val="00C53C10"/>
    <w:rsid w:val="00C53E88"/>
    <w:rsid w:val="00C540A0"/>
    <w:rsid w:val="00C547A5"/>
    <w:rsid w:val="00C55462"/>
    <w:rsid w:val="00C57969"/>
    <w:rsid w:val="00C6032A"/>
    <w:rsid w:val="00C6452A"/>
    <w:rsid w:val="00C65D1F"/>
    <w:rsid w:val="00C662A3"/>
    <w:rsid w:val="00C67153"/>
    <w:rsid w:val="00C70AAF"/>
    <w:rsid w:val="00C70ACF"/>
    <w:rsid w:val="00C71F36"/>
    <w:rsid w:val="00C74A07"/>
    <w:rsid w:val="00C74F75"/>
    <w:rsid w:val="00C7643E"/>
    <w:rsid w:val="00C768ED"/>
    <w:rsid w:val="00C76CCF"/>
    <w:rsid w:val="00C76D6A"/>
    <w:rsid w:val="00C806EE"/>
    <w:rsid w:val="00C80AEC"/>
    <w:rsid w:val="00C80B7C"/>
    <w:rsid w:val="00C82A86"/>
    <w:rsid w:val="00C82D7D"/>
    <w:rsid w:val="00C83064"/>
    <w:rsid w:val="00C83DD3"/>
    <w:rsid w:val="00C8577E"/>
    <w:rsid w:val="00C85814"/>
    <w:rsid w:val="00C86C6A"/>
    <w:rsid w:val="00C92FCD"/>
    <w:rsid w:val="00CA0C6A"/>
    <w:rsid w:val="00CA3975"/>
    <w:rsid w:val="00CA4D02"/>
    <w:rsid w:val="00CA7A7F"/>
    <w:rsid w:val="00CA7B18"/>
    <w:rsid w:val="00CB19BE"/>
    <w:rsid w:val="00CB29BF"/>
    <w:rsid w:val="00CB29F8"/>
    <w:rsid w:val="00CB34F0"/>
    <w:rsid w:val="00CB38A3"/>
    <w:rsid w:val="00CB3E6D"/>
    <w:rsid w:val="00CB4BA4"/>
    <w:rsid w:val="00CB5DEE"/>
    <w:rsid w:val="00CB616D"/>
    <w:rsid w:val="00CB6A5C"/>
    <w:rsid w:val="00CC192E"/>
    <w:rsid w:val="00CC37A9"/>
    <w:rsid w:val="00CC4A84"/>
    <w:rsid w:val="00CC59D1"/>
    <w:rsid w:val="00CC6E7A"/>
    <w:rsid w:val="00CC70FE"/>
    <w:rsid w:val="00CC7C9D"/>
    <w:rsid w:val="00CD0C00"/>
    <w:rsid w:val="00CD1714"/>
    <w:rsid w:val="00CD1B2E"/>
    <w:rsid w:val="00CD210B"/>
    <w:rsid w:val="00CD3AAD"/>
    <w:rsid w:val="00CD455F"/>
    <w:rsid w:val="00CD5752"/>
    <w:rsid w:val="00CD5C22"/>
    <w:rsid w:val="00CD6D32"/>
    <w:rsid w:val="00CD7803"/>
    <w:rsid w:val="00CD7931"/>
    <w:rsid w:val="00CE0729"/>
    <w:rsid w:val="00CE074B"/>
    <w:rsid w:val="00CE0C88"/>
    <w:rsid w:val="00CE0F83"/>
    <w:rsid w:val="00CE2F64"/>
    <w:rsid w:val="00CE3D0E"/>
    <w:rsid w:val="00CE48F8"/>
    <w:rsid w:val="00CE4A50"/>
    <w:rsid w:val="00CE4DBC"/>
    <w:rsid w:val="00CE4DE8"/>
    <w:rsid w:val="00CE5344"/>
    <w:rsid w:val="00CE5E78"/>
    <w:rsid w:val="00CE6AD9"/>
    <w:rsid w:val="00CE77D8"/>
    <w:rsid w:val="00CF10D2"/>
    <w:rsid w:val="00CF17D4"/>
    <w:rsid w:val="00CF19A9"/>
    <w:rsid w:val="00CF1FCC"/>
    <w:rsid w:val="00CF269E"/>
    <w:rsid w:val="00CF3A25"/>
    <w:rsid w:val="00CF3D97"/>
    <w:rsid w:val="00CF60E1"/>
    <w:rsid w:val="00CF6295"/>
    <w:rsid w:val="00CF6D08"/>
    <w:rsid w:val="00CF7708"/>
    <w:rsid w:val="00D00452"/>
    <w:rsid w:val="00D009EE"/>
    <w:rsid w:val="00D0111D"/>
    <w:rsid w:val="00D0191A"/>
    <w:rsid w:val="00D0659C"/>
    <w:rsid w:val="00D06DCA"/>
    <w:rsid w:val="00D07848"/>
    <w:rsid w:val="00D128DB"/>
    <w:rsid w:val="00D1399D"/>
    <w:rsid w:val="00D13F22"/>
    <w:rsid w:val="00D14AEB"/>
    <w:rsid w:val="00D15A59"/>
    <w:rsid w:val="00D16D4E"/>
    <w:rsid w:val="00D2248B"/>
    <w:rsid w:val="00D22667"/>
    <w:rsid w:val="00D230DD"/>
    <w:rsid w:val="00D23AB0"/>
    <w:rsid w:val="00D23E71"/>
    <w:rsid w:val="00D2446F"/>
    <w:rsid w:val="00D25173"/>
    <w:rsid w:val="00D27A08"/>
    <w:rsid w:val="00D310C4"/>
    <w:rsid w:val="00D321E5"/>
    <w:rsid w:val="00D32693"/>
    <w:rsid w:val="00D3526C"/>
    <w:rsid w:val="00D41896"/>
    <w:rsid w:val="00D42067"/>
    <w:rsid w:val="00D43B6D"/>
    <w:rsid w:val="00D43B89"/>
    <w:rsid w:val="00D44053"/>
    <w:rsid w:val="00D444F7"/>
    <w:rsid w:val="00D44E55"/>
    <w:rsid w:val="00D45522"/>
    <w:rsid w:val="00D4566A"/>
    <w:rsid w:val="00D46C63"/>
    <w:rsid w:val="00D46C8E"/>
    <w:rsid w:val="00D47684"/>
    <w:rsid w:val="00D47D68"/>
    <w:rsid w:val="00D50021"/>
    <w:rsid w:val="00D51480"/>
    <w:rsid w:val="00D52170"/>
    <w:rsid w:val="00D52297"/>
    <w:rsid w:val="00D528E1"/>
    <w:rsid w:val="00D55FCA"/>
    <w:rsid w:val="00D5621F"/>
    <w:rsid w:val="00D578B3"/>
    <w:rsid w:val="00D57B6A"/>
    <w:rsid w:val="00D60CFC"/>
    <w:rsid w:val="00D636A4"/>
    <w:rsid w:val="00D63C64"/>
    <w:rsid w:val="00D64302"/>
    <w:rsid w:val="00D654FA"/>
    <w:rsid w:val="00D667D6"/>
    <w:rsid w:val="00D6775D"/>
    <w:rsid w:val="00D710B3"/>
    <w:rsid w:val="00D71237"/>
    <w:rsid w:val="00D71DC9"/>
    <w:rsid w:val="00D71E3C"/>
    <w:rsid w:val="00D720DD"/>
    <w:rsid w:val="00D72261"/>
    <w:rsid w:val="00D72BEA"/>
    <w:rsid w:val="00D737EB"/>
    <w:rsid w:val="00D73B7C"/>
    <w:rsid w:val="00D75AE9"/>
    <w:rsid w:val="00D75C91"/>
    <w:rsid w:val="00D76A23"/>
    <w:rsid w:val="00D771D0"/>
    <w:rsid w:val="00D77EC7"/>
    <w:rsid w:val="00D80B0D"/>
    <w:rsid w:val="00D80FE5"/>
    <w:rsid w:val="00D8136D"/>
    <w:rsid w:val="00D829E6"/>
    <w:rsid w:val="00D82EB2"/>
    <w:rsid w:val="00D838EC"/>
    <w:rsid w:val="00D8689C"/>
    <w:rsid w:val="00D87AE1"/>
    <w:rsid w:val="00D9099B"/>
    <w:rsid w:val="00D91680"/>
    <w:rsid w:val="00D9222D"/>
    <w:rsid w:val="00D92475"/>
    <w:rsid w:val="00D9593B"/>
    <w:rsid w:val="00DA0643"/>
    <w:rsid w:val="00DA0A57"/>
    <w:rsid w:val="00DA39AB"/>
    <w:rsid w:val="00DA45E3"/>
    <w:rsid w:val="00DA4744"/>
    <w:rsid w:val="00DA4DD8"/>
    <w:rsid w:val="00DA578A"/>
    <w:rsid w:val="00DA7157"/>
    <w:rsid w:val="00DB0CCB"/>
    <w:rsid w:val="00DB2C19"/>
    <w:rsid w:val="00DB2C21"/>
    <w:rsid w:val="00DB3C96"/>
    <w:rsid w:val="00DB577A"/>
    <w:rsid w:val="00DB66EC"/>
    <w:rsid w:val="00DC1433"/>
    <w:rsid w:val="00DC1BA3"/>
    <w:rsid w:val="00DC2028"/>
    <w:rsid w:val="00DC2243"/>
    <w:rsid w:val="00DC2E32"/>
    <w:rsid w:val="00DC3801"/>
    <w:rsid w:val="00DC629B"/>
    <w:rsid w:val="00DC6CB0"/>
    <w:rsid w:val="00DC7CED"/>
    <w:rsid w:val="00DD07F2"/>
    <w:rsid w:val="00DD088B"/>
    <w:rsid w:val="00DD0975"/>
    <w:rsid w:val="00DD1060"/>
    <w:rsid w:val="00DD2806"/>
    <w:rsid w:val="00DD2B39"/>
    <w:rsid w:val="00DD429D"/>
    <w:rsid w:val="00DD47C2"/>
    <w:rsid w:val="00DD6D70"/>
    <w:rsid w:val="00DE0491"/>
    <w:rsid w:val="00DE0ED8"/>
    <w:rsid w:val="00DE1065"/>
    <w:rsid w:val="00DE200A"/>
    <w:rsid w:val="00DE37B1"/>
    <w:rsid w:val="00DE38DD"/>
    <w:rsid w:val="00DE45D6"/>
    <w:rsid w:val="00DE468E"/>
    <w:rsid w:val="00DE5A4E"/>
    <w:rsid w:val="00DE62A0"/>
    <w:rsid w:val="00DE62EE"/>
    <w:rsid w:val="00DE69CD"/>
    <w:rsid w:val="00DE7F4A"/>
    <w:rsid w:val="00DE7F61"/>
    <w:rsid w:val="00DF0E4C"/>
    <w:rsid w:val="00DF1446"/>
    <w:rsid w:val="00DF1E6E"/>
    <w:rsid w:val="00DF208F"/>
    <w:rsid w:val="00DF27F8"/>
    <w:rsid w:val="00DF3DFD"/>
    <w:rsid w:val="00DF57BD"/>
    <w:rsid w:val="00DF61B1"/>
    <w:rsid w:val="00DF6A34"/>
    <w:rsid w:val="00DF6A6A"/>
    <w:rsid w:val="00DF7FA5"/>
    <w:rsid w:val="00E011C9"/>
    <w:rsid w:val="00E01817"/>
    <w:rsid w:val="00E023DC"/>
    <w:rsid w:val="00E03180"/>
    <w:rsid w:val="00E03D73"/>
    <w:rsid w:val="00E04527"/>
    <w:rsid w:val="00E04AC1"/>
    <w:rsid w:val="00E055C6"/>
    <w:rsid w:val="00E061E2"/>
    <w:rsid w:val="00E0695F"/>
    <w:rsid w:val="00E06DA4"/>
    <w:rsid w:val="00E07A28"/>
    <w:rsid w:val="00E103CD"/>
    <w:rsid w:val="00E11D0A"/>
    <w:rsid w:val="00E12E9B"/>
    <w:rsid w:val="00E14F13"/>
    <w:rsid w:val="00E1579B"/>
    <w:rsid w:val="00E15887"/>
    <w:rsid w:val="00E21ADB"/>
    <w:rsid w:val="00E23D6B"/>
    <w:rsid w:val="00E243B6"/>
    <w:rsid w:val="00E25285"/>
    <w:rsid w:val="00E25420"/>
    <w:rsid w:val="00E26F34"/>
    <w:rsid w:val="00E26F8D"/>
    <w:rsid w:val="00E2730F"/>
    <w:rsid w:val="00E30A6A"/>
    <w:rsid w:val="00E30A6E"/>
    <w:rsid w:val="00E3128A"/>
    <w:rsid w:val="00E31FB2"/>
    <w:rsid w:val="00E32030"/>
    <w:rsid w:val="00E32669"/>
    <w:rsid w:val="00E3326B"/>
    <w:rsid w:val="00E33508"/>
    <w:rsid w:val="00E3394C"/>
    <w:rsid w:val="00E33E87"/>
    <w:rsid w:val="00E33EBC"/>
    <w:rsid w:val="00E349D8"/>
    <w:rsid w:val="00E357A9"/>
    <w:rsid w:val="00E35C34"/>
    <w:rsid w:val="00E360A4"/>
    <w:rsid w:val="00E365F4"/>
    <w:rsid w:val="00E36F2C"/>
    <w:rsid w:val="00E40995"/>
    <w:rsid w:val="00E41126"/>
    <w:rsid w:val="00E41446"/>
    <w:rsid w:val="00E42C80"/>
    <w:rsid w:val="00E42CF1"/>
    <w:rsid w:val="00E4327B"/>
    <w:rsid w:val="00E43BD6"/>
    <w:rsid w:val="00E43C4A"/>
    <w:rsid w:val="00E470A3"/>
    <w:rsid w:val="00E4789C"/>
    <w:rsid w:val="00E50226"/>
    <w:rsid w:val="00E51E8E"/>
    <w:rsid w:val="00E53254"/>
    <w:rsid w:val="00E5375D"/>
    <w:rsid w:val="00E5463B"/>
    <w:rsid w:val="00E55163"/>
    <w:rsid w:val="00E55F47"/>
    <w:rsid w:val="00E55FF7"/>
    <w:rsid w:val="00E56CB4"/>
    <w:rsid w:val="00E57BED"/>
    <w:rsid w:val="00E60309"/>
    <w:rsid w:val="00E60DE0"/>
    <w:rsid w:val="00E626D5"/>
    <w:rsid w:val="00E674B1"/>
    <w:rsid w:val="00E67CD7"/>
    <w:rsid w:val="00E707FA"/>
    <w:rsid w:val="00E7273D"/>
    <w:rsid w:val="00E73AC0"/>
    <w:rsid w:val="00E74D1C"/>
    <w:rsid w:val="00E76A8F"/>
    <w:rsid w:val="00E779F3"/>
    <w:rsid w:val="00E77B61"/>
    <w:rsid w:val="00E81B34"/>
    <w:rsid w:val="00E8247C"/>
    <w:rsid w:val="00E83253"/>
    <w:rsid w:val="00E83739"/>
    <w:rsid w:val="00E83BD3"/>
    <w:rsid w:val="00E84047"/>
    <w:rsid w:val="00E87880"/>
    <w:rsid w:val="00E90B66"/>
    <w:rsid w:val="00E91226"/>
    <w:rsid w:val="00E930EF"/>
    <w:rsid w:val="00E9496C"/>
    <w:rsid w:val="00E9574B"/>
    <w:rsid w:val="00E96688"/>
    <w:rsid w:val="00E96AAC"/>
    <w:rsid w:val="00E97ECB"/>
    <w:rsid w:val="00EA1A08"/>
    <w:rsid w:val="00EA1D5D"/>
    <w:rsid w:val="00EA3C37"/>
    <w:rsid w:val="00EA4C86"/>
    <w:rsid w:val="00EA4EE3"/>
    <w:rsid w:val="00EA65E2"/>
    <w:rsid w:val="00EA6631"/>
    <w:rsid w:val="00EB09EA"/>
    <w:rsid w:val="00EB1021"/>
    <w:rsid w:val="00EB17A9"/>
    <w:rsid w:val="00EB1A20"/>
    <w:rsid w:val="00EB24E4"/>
    <w:rsid w:val="00EB296A"/>
    <w:rsid w:val="00EB4D33"/>
    <w:rsid w:val="00EB4EA8"/>
    <w:rsid w:val="00EB7E4A"/>
    <w:rsid w:val="00EC09B3"/>
    <w:rsid w:val="00EC0AA8"/>
    <w:rsid w:val="00EC0D8E"/>
    <w:rsid w:val="00EC1191"/>
    <w:rsid w:val="00EC2D79"/>
    <w:rsid w:val="00EC5115"/>
    <w:rsid w:val="00EC5C9C"/>
    <w:rsid w:val="00EC6BD3"/>
    <w:rsid w:val="00EC6BEE"/>
    <w:rsid w:val="00ED0FA9"/>
    <w:rsid w:val="00ED12B4"/>
    <w:rsid w:val="00ED1E78"/>
    <w:rsid w:val="00ED2C7E"/>
    <w:rsid w:val="00ED3B6F"/>
    <w:rsid w:val="00ED47DF"/>
    <w:rsid w:val="00ED601C"/>
    <w:rsid w:val="00ED70EF"/>
    <w:rsid w:val="00ED7979"/>
    <w:rsid w:val="00ED7B31"/>
    <w:rsid w:val="00EE09B0"/>
    <w:rsid w:val="00EE225A"/>
    <w:rsid w:val="00EE2BEB"/>
    <w:rsid w:val="00EE6BB3"/>
    <w:rsid w:val="00EE71F6"/>
    <w:rsid w:val="00EE7D8B"/>
    <w:rsid w:val="00EE7FE0"/>
    <w:rsid w:val="00EF05AA"/>
    <w:rsid w:val="00EF3988"/>
    <w:rsid w:val="00EF4A85"/>
    <w:rsid w:val="00EF7EF3"/>
    <w:rsid w:val="00F0253A"/>
    <w:rsid w:val="00F02929"/>
    <w:rsid w:val="00F04CCB"/>
    <w:rsid w:val="00F0660D"/>
    <w:rsid w:val="00F06A92"/>
    <w:rsid w:val="00F06B9F"/>
    <w:rsid w:val="00F07233"/>
    <w:rsid w:val="00F074E2"/>
    <w:rsid w:val="00F076A6"/>
    <w:rsid w:val="00F07F5F"/>
    <w:rsid w:val="00F10043"/>
    <w:rsid w:val="00F10306"/>
    <w:rsid w:val="00F10BC4"/>
    <w:rsid w:val="00F1183B"/>
    <w:rsid w:val="00F1435D"/>
    <w:rsid w:val="00F16CE7"/>
    <w:rsid w:val="00F202D9"/>
    <w:rsid w:val="00F21416"/>
    <w:rsid w:val="00F2275F"/>
    <w:rsid w:val="00F24E9C"/>
    <w:rsid w:val="00F2547E"/>
    <w:rsid w:val="00F25515"/>
    <w:rsid w:val="00F25613"/>
    <w:rsid w:val="00F25A19"/>
    <w:rsid w:val="00F267DE"/>
    <w:rsid w:val="00F27049"/>
    <w:rsid w:val="00F31B31"/>
    <w:rsid w:val="00F31E40"/>
    <w:rsid w:val="00F326A6"/>
    <w:rsid w:val="00F33492"/>
    <w:rsid w:val="00F33C68"/>
    <w:rsid w:val="00F357CD"/>
    <w:rsid w:val="00F3727E"/>
    <w:rsid w:val="00F40A58"/>
    <w:rsid w:val="00F42941"/>
    <w:rsid w:val="00F42E66"/>
    <w:rsid w:val="00F439A5"/>
    <w:rsid w:val="00F45A31"/>
    <w:rsid w:val="00F461D6"/>
    <w:rsid w:val="00F5017E"/>
    <w:rsid w:val="00F513A0"/>
    <w:rsid w:val="00F55AE7"/>
    <w:rsid w:val="00F55CF6"/>
    <w:rsid w:val="00F55F93"/>
    <w:rsid w:val="00F5642D"/>
    <w:rsid w:val="00F5669C"/>
    <w:rsid w:val="00F611D0"/>
    <w:rsid w:val="00F6135D"/>
    <w:rsid w:val="00F6178D"/>
    <w:rsid w:val="00F61A94"/>
    <w:rsid w:val="00F64AA0"/>
    <w:rsid w:val="00F65FFB"/>
    <w:rsid w:val="00F6713E"/>
    <w:rsid w:val="00F67B88"/>
    <w:rsid w:val="00F703B8"/>
    <w:rsid w:val="00F7297A"/>
    <w:rsid w:val="00F73C8A"/>
    <w:rsid w:val="00F80CE1"/>
    <w:rsid w:val="00F832DE"/>
    <w:rsid w:val="00F84266"/>
    <w:rsid w:val="00F844E1"/>
    <w:rsid w:val="00F84B70"/>
    <w:rsid w:val="00F864FD"/>
    <w:rsid w:val="00F90DBA"/>
    <w:rsid w:val="00F946DF"/>
    <w:rsid w:val="00F948E6"/>
    <w:rsid w:val="00F9531D"/>
    <w:rsid w:val="00F96A5C"/>
    <w:rsid w:val="00F97F65"/>
    <w:rsid w:val="00FA1E1A"/>
    <w:rsid w:val="00FA5408"/>
    <w:rsid w:val="00FA7960"/>
    <w:rsid w:val="00FB2FF6"/>
    <w:rsid w:val="00FB3302"/>
    <w:rsid w:val="00FB370A"/>
    <w:rsid w:val="00FB3E9E"/>
    <w:rsid w:val="00FB424E"/>
    <w:rsid w:val="00FB5250"/>
    <w:rsid w:val="00FB5C86"/>
    <w:rsid w:val="00FB673B"/>
    <w:rsid w:val="00FB6D35"/>
    <w:rsid w:val="00FB7261"/>
    <w:rsid w:val="00FC0B7D"/>
    <w:rsid w:val="00FC1BCF"/>
    <w:rsid w:val="00FC20D0"/>
    <w:rsid w:val="00FC436D"/>
    <w:rsid w:val="00FC5188"/>
    <w:rsid w:val="00FC5365"/>
    <w:rsid w:val="00FC596B"/>
    <w:rsid w:val="00FC67D9"/>
    <w:rsid w:val="00FC6C7B"/>
    <w:rsid w:val="00FC79E6"/>
    <w:rsid w:val="00FD1D3C"/>
    <w:rsid w:val="00FD27C4"/>
    <w:rsid w:val="00FD2B1B"/>
    <w:rsid w:val="00FD6256"/>
    <w:rsid w:val="00FD68B2"/>
    <w:rsid w:val="00FD6EA2"/>
    <w:rsid w:val="00FD7779"/>
    <w:rsid w:val="00FD7A35"/>
    <w:rsid w:val="00FD7D53"/>
    <w:rsid w:val="00FE04D1"/>
    <w:rsid w:val="00FE0C78"/>
    <w:rsid w:val="00FE5241"/>
    <w:rsid w:val="00FE5D43"/>
    <w:rsid w:val="00FE666C"/>
    <w:rsid w:val="00FF003E"/>
    <w:rsid w:val="00FF0618"/>
    <w:rsid w:val="00FF0A3B"/>
    <w:rsid w:val="00FF0A60"/>
    <w:rsid w:val="00FF1048"/>
    <w:rsid w:val="00FF20A0"/>
    <w:rsid w:val="00FF64D6"/>
    <w:rsid w:val="00FF6562"/>
    <w:rsid w:val="00FF6B4F"/>
    <w:rsid w:val="00FF6FA7"/>
    <w:rsid w:val="00FF73E6"/>
    <w:rsid w:val="00FF75F1"/>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EFED5FC-DD4A-4435-9B32-DA45E951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84"/>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47684"/>
    <w:rPr>
      <w:color w:val="0000FF"/>
      <w:u w:val="single"/>
    </w:rPr>
  </w:style>
  <w:style w:type="paragraph" w:styleId="NormalWeb">
    <w:name w:val="Normal (Web)"/>
    <w:basedOn w:val="Normal"/>
    <w:uiPriority w:val="99"/>
    <w:semiHidden/>
    <w:unhideWhenUsed/>
    <w:rsid w:val="00D47684"/>
    <w:pPr>
      <w:widowControl/>
      <w:spacing w:before="100" w:beforeAutospacing="1" w:after="100" w:afterAutospacing="1"/>
      <w:jc w:val="left"/>
    </w:pPr>
    <w:rPr>
      <w:rFonts w:eastAsia="Times New Roman"/>
      <w:kern w:val="0"/>
      <w:sz w:val="24"/>
      <w:lang w:val="fr-FR" w:eastAsia="fr-FR"/>
    </w:rPr>
  </w:style>
  <w:style w:type="paragraph" w:styleId="ListParagraph">
    <w:name w:val="List Paragraph"/>
    <w:basedOn w:val="Normal"/>
    <w:uiPriority w:val="34"/>
    <w:qFormat/>
    <w:rsid w:val="00D47684"/>
    <w:pPr>
      <w:widowControl/>
      <w:spacing w:after="200"/>
      <w:ind w:left="720"/>
      <w:contextualSpacing/>
      <w:jc w:val="left"/>
    </w:pPr>
    <w:rPr>
      <w:rFonts w:ascii="Cambria" w:eastAsia="MS Mincho" w:hAnsi="Cambria"/>
      <w:kern w:val="0"/>
      <w:sz w:val="24"/>
      <w:lang w:eastAsia="en-US"/>
    </w:rPr>
  </w:style>
  <w:style w:type="paragraph" w:customStyle="1" w:styleId="Default">
    <w:name w:val="Default"/>
    <w:uiPriority w:val="99"/>
    <w:rsid w:val="00D47684"/>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DB3C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C96"/>
    <w:rPr>
      <w:rFonts w:ascii="Lucida Grande" w:eastAsia="SimSun" w:hAnsi="Lucida Grande" w:cs="Lucida Grande"/>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rtim%C3%A3o_Global_Ocean_Race"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en.wikipedia.org/wiki/505_(dinghy)" TargetMode="Externa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mailto:info@chinasportbusiness.com" TargetMode="External"/><Relationship Id="rId1" Type="http://schemas.openxmlformats.org/officeDocument/2006/relationships/numbering" Target="numbering.xml"/><Relationship Id="rId6" Type="http://schemas.openxmlformats.org/officeDocument/2006/relationships/hyperlink" Target="https://en.wikipedia.org/wiki/Mini_Transat" TargetMode="Externa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hyperlink" Target="mailto:jessie.zhou@chinasportbusiness.com" TargetMode="Externa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Felix_Oehme"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Binns</dc:creator>
  <cp:keywords/>
  <dc:description/>
  <cp:lastModifiedBy>CRAIG LEWECK</cp:lastModifiedBy>
  <cp:revision>2</cp:revision>
  <dcterms:created xsi:type="dcterms:W3CDTF">2015-08-19T19:57:00Z</dcterms:created>
  <dcterms:modified xsi:type="dcterms:W3CDTF">2015-08-19T19:57:00Z</dcterms:modified>
</cp:coreProperties>
</file>