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975" w:rsidRPr="000A127F" w:rsidRDefault="00EB7975" w:rsidP="00666578">
      <w:pPr>
        <w:spacing w:after="60"/>
      </w:pPr>
    </w:p>
    <w:p w:rsidR="00F90CE2" w:rsidRPr="00481FC0" w:rsidRDefault="0017432F" w:rsidP="00F81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center"/>
        <w:rPr>
          <w:rFonts w:asciiTheme="majorHAnsi" w:hAnsiTheme="majorHAnsi" w:cs="Times"/>
          <w:b/>
          <w:bCs/>
          <w:color w:val="000000"/>
          <w:sz w:val="28"/>
          <w:szCs w:val="28"/>
        </w:rPr>
      </w:pPr>
      <w:r>
        <w:rPr>
          <w:rFonts w:asciiTheme="majorHAnsi" w:hAnsiTheme="majorHAnsi" w:cs="Times"/>
          <w:b/>
          <w:bCs/>
          <w:color w:val="000000"/>
          <w:sz w:val="28"/>
          <w:szCs w:val="28"/>
        </w:rPr>
        <w:t>HKSF Selection Tria</w:t>
      </w:r>
      <w:r w:rsidR="009D3A66" w:rsidRPr="00481FC0">
        <w:rPr>
          <w:rFonts w:asciiTheme="majorHAnsi" w:hAnsiTheme="majorHAnsi" w:cs="Times"/>
          <w:b/>
          <w:bCs/>
          <w:color w:val="000000"/>
          <w:sz w:val="28"/>
          <w:szCs w:val="28"/>
        </w:rPr>
        <w:t>ls</w:t>
      </w:r>
    </w:p>
    <w:p w:rsidR="00F90CE2" w:rsidRDefault="00F90CE2" w:rsidP="00F81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center"/>
        <w:rPr>
          <w:rFonts w:asciiTheme="majorHAnsi" w:hAnsiTheme="majorHAnsi" w:cs="Times"/>
          <w:b/>
          <w:bCs/>
          <w:color w:val="000000"/>
          <w:sz w:val="32"/>
          <w:szCs w:val="32"/>
        </w:rPr>
      </w:pPr>
      <w:r w:rsidRPr="00481FC0">
        <w:rPr>
          <w:rFonts w:asciiTheme="majorHAnsi" w:hAnsiTheme="majorHAnsi" w:cs="Times"/>
          <w:b/>
          <w:bCs/>
          <w:color w:val="000000"/>
          <w:sz w:val="32"/>
          <w:szCs w:val="32"/>
        </w:rPr>
        <w:t>H</w:t>
      </w:r>
      <w:r w:rsidR="00322D82">
        <w:rPr>
          <w:rFonts w:asciiTheme="majorHAnsi" w:hAnsiTheme="majorHAnsi" w:cs="Times"/>
          <w:b/>
          <w:bCs/>
          <w:color w:val="000000"/>
          <w:sz w:val="32"/>
          <w:szCs w:val="32"/>
        </w:rPr>
        <w:t>KODA NATIONAL CHAMPIONSHIP</w:t>
      </w:r>
      <w:r w:rsidR="00DC08D4" w:rsidRPr="00481FC0">
        <w:rPr>
          <w:rFonts w:asciiTheme="majorHAnsi" w:hAnsiTheme="majorHAnsi" w:cs="Times"/>
          <w:b/>
          <w:bCs/>
          <w:color w:val="000000"/>
          <w:sz w:val="32"/>
          <w:szCs w:val="32"/>
        </w:rPr>
        <w:t xml:space="preserve"> 2014</w:t>
      </w:r>
    </w:p>
    <w:p w:rsidR="00666578" w:rsidRPr="00481FC0" w:rsidRDefault="00666578" w:rsidP="00F81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center"/>
        <w:rPr>
          <w:rFonts w:asciiTheme="majorHAnsi" w:hAnsiTheme="majorHAnsi" w:cs="Times"/>
          <w:b/>
          <w:bCs/>
          <w:color w:val="000000"/>
          <w:sz w:val="32"/>
          <w:szCs w:val="32"/>
        </w:rPr>
      </w:pPr>
      <w:r>
        <w:rPr>
          <w:rFonts w:asciiTheme="majorHAnsi" w:hAnsiTheme="majorHAnsi" w:cs="Times"/>
          <w:b/>
          <w:bCs/>
          <w:color w:val="000000"/>
          <w:sz w:val="32"/>
          <w:szCs w:val="32"/>
        </w:rPr>
        <w:t>22</w:t>
      </w:r>
      <w:r w:rsidRPr="00666578">
        <w:rPr>
          <w:rFonts w:asciiTheme="majorHAnsi" w:hAnsiTheme="majorHAnsi" w:cs="Times"/>
          <w:b/>
          <w:bCs/>
          <w:color w:val="000000"/>
          <w:sz w:val="32"/>
          <w:szCs w:val="32"/>
          <w:vertAlign w:val="superscript"/>
        </w:rPr>
        <w:t>nd</w:t>
      </w:r>
      <w:r>
        <w:rPr>
          <w:rFonts w:asciiTheme="majorHAnsi" w:hAnsiTheme="majorHAnsi" w:cs="Times"/>
          <w:b/>
          <w:bCs/>
          <w:color w:val="000000"/>
          <w:sz w:val="32"/>
          <w:szCs w:val="32"/>
        </w:rPr>
        <w:t xml:space="preserve"> and23rd November 2014</w:t>
      </w:r>
    </w:p>
    <w:p w:rsidR="00F90CE2" w:rsidRPr="00481FC0" w:rsidRDefault="00F90CE2" w:rsidP="00AB7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bCs/>
          <w:color w:val="000000"/>
          <w:sz w:val="25"/>
          <w:szCs w:val="25"/>
        </w:rPr>
      </w:pPr>
    </w:p>
    <w:p w:rsidR="00F90CE2" w:rsidRDefault="00666578" w:rsidP="00F81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center"/>
        <w:rPr>
          <w:rFonts w:asciiTheme="majorHAnsi" w:hAnsiTheme="majorHAnsi" w:cs="Times"/>
          <w:b/>
          <w:bCs/>
          <w:color w:val="000000"/>
          <w:sz w:val="36"/>
          <w:szCs w:val="36"/>
        </w:rPr>
      </w:pPr>
      <w:bookmarkStart w:id="0" w:name="_GoBack"/>
      <w:bookmarkEnd w:id="0"/>
      <w:r>
        <w:rPr>
          <w:rFonts w:asciiTheme="majorHAnsi" w:hAnsiTheme="majorHAnsi" w:cs="Times"/>
          <w:b/>
          <w:bCs/>
          <w:color w:val="000000"/>
          <w:sz w:val="36"/>
          <w:szCs w:val="36"/>
        </w:rPr>
        <w:t>PRESS RELEASE</w:t>
      </w:r>
    </w:p>
    <w:p w:rsidR="00F90CE2" w:rsidRDefault="00F90CE2" w:rsidP="00AB7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bCs/>
          <w:color w:val="000000"/>
          <w:sz w:val="35"/>
          <w:szCs w:val="35"/>
        </w:rPr>
      </w:pPr>
    </w:p>
    <w:p w:rsidR="00CB0323" w:rsidRDefault="00666578" w:rsidP="00CB0323">
      <w:r>
        <w:t>On November 22</w:t>
      </w:r>
      <w:r w:rsidR="00BC6B8A" w:rsidRPr="00BC6B8A">
        <w:rPr>
          <w:vertAlign w:val="superscript"/>
        </w:rPr>
        <w:t>nd</w:t>
      </w:r>
      <w:r w:rsidR="00BC6B8A">
        <w:t xml:space="preserve"> </w:t>
      </w:r>
      <w:r>
        <w:t>and 23</w:t>
      </w:r>
      <w:r w:rsidR="00BC6B8A" w:rsidRPr="00BC6B8A">
        <w:rPr>
          <w:vertAlign w:val="superscript"/>
        </w:rPr>
        <w:t>rd</w:t>
      </w:r>
      <w:r>
        <w:t xml:space="preserve">, the Hong Kong Sailing Federation together with the Hong Kong Optimist Dinghy Association and the Hong Kong Sea School Association organized the Hong Kong National Optimist </w:t>
      </w:r>
      <w:r w:rsidR="00BC6B8A">
        <w:t>Championship</w:t>
      </w:r>
      <w:r>
        <w:t xml:space="preserve"> 2014. </w:t>
      </w:r>
    </w:p>
    <w:p w:rsidR="00CB0323" w:rsidRDefault="00672E74" w:rsidP="00CB0323">
      <w:r>
        <w:rPr>
          <w:noProof/>
          <w:lang w:val="en-AU" w:eastAsia="en-AU"/>
        </w:rPr>
        <w:drawing>
          <wp:anchor distT="0" distB="0" distL="114300" distR="114300" simplePos="0" relativeHeight="251659264" behindDoc="0" locked="0" layoutInCell="1" allowOverlap="1">
            <wp:simplePos x="0" y="0"/>
            <wp:positionH relativeFrom="margin">
              <wp:posOffset>20955</wp:posOffset>
            </wp:positionH>
            <wp:positionV relativeFrom="margin">
              <wp:posOffset>2226945</wp:posOffset>
            </wp:positionV>
            <wp:extent cx="2016125" cy="1343660"/>
            <wp:effectExtent l="19050" t="0" r="3175" b="0"/>
            <wp:wrapSquare wrapText="bothSides"/>
            <wp:docPr id="7" name="Picture 6" descr="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1.JPG"/>
                    <pic:cNvPicPr/>
                  </pic:nvPicPr>
                  <pic:blipFill>
                    <a:blip r:embed="rId7" cstate="print"/>
                    <a:stretch>
                      <a:fillRect/>
                    </a:stretch>
                  </pic:blipFill>
                  <pic:spPr>
                    <a:xfrm>
                      <a:off x="0" y="0"/>
                      <a:ext cx="2016125" cy="1343660"/>
                    </a:xfrm>
                    <a:prstGeom prst="rect">
                      <a:avLst/>
                    </a:prstGeom>
                  </pic:spPr>
                </pic:pic>
              </a:graphicData>
            </a:graphic>
          </wp:anchor>
        </w:drawing>
      </w:r>
    </w:p>
    <w:p w:rsidR="00CB0323" w:rsidRDefault="006F7C5E" w:rsidP="00CB0323">
      <w:r>
        <w:rPr>
          <w:noProof/>
          <w:lang w:val="en-AU" w:eastAsia="en-AU"/>
        </w:rPr>
        <w:drawing>
          <wp:anchor distT="0" distB="0" distL="114300" distR="114300" simplePos="0" relativeHeight="251658240" behindDoc="0" locked="0" layoutInCell="1" allowOverlap="1">
            <wp:simplePos x="0" y="0"/>
            <wp:positionH relativeFrom="margin">
              <wp:posOffset>3948430</wp:posOffset>
            </wp:positionH>
            <wp:positionV relativeFrom="margin">
              <wp:posOffset>3204845</wp:posOffset>
            </wp:positionV>
            <wp:extent cx="1748155" cy="1168400"/>
            <wp:effectExtent l="19050" t="0" r="4445" b="0"/>
            <wp:wrapSquare wrapText="bothSides"/>
            <wp:docPr id="1" name="Picture 0" descr="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4.JPG"/>
                    <pic:cNvPicPr/>
                  </pic:nvPicPr>
                  <pic:blipFill>
                    <a:blip r:embed="rId8" cstate="print"/>
                    <a:stretch>
                      <a:fillRect/>
                    </a:stretch>
                  </pic:blipFill>
                  <pic:spPr>
                    <a:xfrm>
                      <a:off x="0" y="0"/>
                      <a:ext cx="1748155" cy="1168400"/>
                    </a:xfrm>
                    <a:prstGeom prst="rect">
                      <a:avLst/>
                    </a:prstGeom>
                  </pic:spPr>
                </pic:pic>
              </a:graphicData>
            </a:graphic>
          </wp:anchor>
        </w:drawing>
      </w:r>
      <w:r w:rsidR="00666578">
        <w:t>For the first time since its inception in the mid 80’s this annually recurring event took place in Tai Mei Tuk in the Tai Po area. It was an event for the record books: Never in its history had so many sailors participated: More than 90 sailors aged between 8 and 15 took part. Also for the first time, there were international participants from Finland, Macau, Mainland China and Taiwan.</w:t>
      </w:r>
    </w:p>
    <w:p w:rsidR="00666578" w:rsidRDefault="00672E74" w:rsidP="006F7C5E">
      <w:pPr>
        <w:jc w:val="right"/>
      </w:pPr>
      <w:r>
        <w:rPr>
          <w:noProof/>
          <w:lang w:val="en-AU" w:eastAsia="en-AU"/>
        </w:rPr>
        <w:drawing>
          <wp:anchor distT="0" distB="0" distL="114300" distR="114300" simplePos="0" relativeHeight="251660288" behindDoc="0" locked="0" layoutInCell="1" allowOverlap="1">
            <wp:simplePos x="0" y="0"/>
            <wp:positionH relativeFrom="margin">
              <wp:posOffset>-19050</wp:posOffset>
            </wp:positionH>
            <wp:positionV relativeFrom="margin">
              <wp:posOffset>4150995</wp:posOffset>
            </wp:positionV>
            <wp:extent cx="2381885" cy="1590040"/>
            <wp:effectExtent l="19050" t="0" r="0" b="0"/>
            <wp:wrapSquare wrapText="bothSides"/>
            <wp:docPr id="2" name="Picture 1" descr="IMG_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0.JPG"/>
                    <pic:cNvPicPr/>
                  </pic:nvPicPr>
                  <pic:blipFill>
                    <a:blip r:embed="rId9" cstate="print"/>
                    <a:stretch>
                      <a:fillRect/>
                    </a:stretch>
                  </pic:blipFill>
                  <pic:spPr>
                    <a:xfrm>
                      <a:off x="0" y="0"/>
                      <a:ext cx="2381885" cy="1590040"/>
                    </a:xfrm>
                    <a:prstGeom prst="rect">
                      <a:avLst/>
                    </a:prstGeom>
                  </pic:spPr>
                </pic:pic>
              </a:graphicData>
            </a:graphic>
          </wp:anchor>
        </w:drawing>
      </w:r>
      <w:r w:rsidR="00666578">
        <w:t xml:space="preserve"> </w:t>
      </w:r>
    </w:p>
    <w:p w:rsidR="00666578" w:rsidRDefault="00666578" w:rsidP="00666578">
      <w:r>
        <w:t xml:space="preserve">The event took place over 2 days and a total of seven races were sailed. The organizers could not have asked for better conditions. Sunshine and good winds under the watchful eyes of Guan Yin made for ideal competition conditions.  The competition was fierce but fair and the winner was only decided in the last race.  After the final finish, last year’s winner Calum Gregor, was again crowned The Hong Kong National Optimist Champion with only 2 points separating him from no. 2 Thorwen Uiterwaal and 5 points from no. 3 Dolf Hendriksen.   </w:t>
      </w:r>
    </w:p>
    <w:p w:rsidR="00F90CE2" w:rsidRPr="00481FC0" w:rsidRDefault="00672E74" w:rsidP="00AB7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color w:val="000000"/>
        </w:rPr>
      </w:pPr>
      <w:r>
        <w:rPr>
          <w:rFonts w:asciiTheme="majorHAnsi" w:hAnsiTheme="majorHAnsi" w:cs="Times"/>
          <w:noProof/>
          <w:color w:val="000000"/>
          <w:lang w:val="en-AU" w:eastAsia="en-AU"/>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3875405" cy="1455420"/>
            <wp:effectExtent l="19050" t="0" r="0" b="0"/>
            <wp:wrapSquare wrapText="bothSides"/>
            <wp:docPr id="4" name="Picture 3" descr="IMG_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9.JPG"/>
                    <pic:cNvPicPr/>
                  </pic:nvPicPr>
                  <pic:blipFill>
                    <a:blip r:embed="rId10" cstate="print"/>
                    <a:srcRect t="7042" b="7003"/>
                    <a:stretch>
                      <a:fillRect/>
                    </a:stretch>
                  </pic:blipFill>
                  <pic:spPr>
                    <a:xfrm>
                      <a:off x="0" y="0"/>
                      <a:ext cx="3875405" cy="1455420"/>
                    </a:xfrm>
                    <a:prstGeom prst="rect">
                      <a:avLst/>
                    </a:prstGeom>
                  </pic:spPr>
                </pic:pic>
              </a:graphicData>
            </a:graphic>
          </wp:anchor>
        </w:drawing>
      </w:r>
    </w:p>
    <w:sectPr w:rsidR="00F90CE2" w:rsidRPr="00481FC0" w:rsidSect="00666578">
      <w:headerReference w:type="default" r:id="rId11"/>
      <w:footerReference w:type="default" r:id="rId12"/>
      <w:pgSz w:w="11900" w:h="16840"/>
      <w:pgMar w:top="1440" w:right="985" w:bottom="1276" w:left="1800" w:header="708" w:footer="2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622" w:rsidRDefault="00867622" w:rsidP="00E51EAC">
      <w:r>
        <w:separator/>
      </w:r>
    </w:p>
  </w:endnote>
  <w:endnote w:type="continuationSeparator" w:id="0">
    <w:p w:rsidR="00867622" w:rsidRDefault="00867622" w:rsidP="00E51E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pple Chancery">
    <w:altName w:val="Courier New"/>
    <w:charset w:val="00"/>
    <w:family w:val="auto"/>
    <w:pitch w:val="variable"/>
    <w:sig w:usb0="00000000"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BD" w:rsidRDefault="00DD3ABD" w:rsidP="002661D0">
    <w:pPr>
      <w:pStyle w:val="Footer"/>
      <w:pBdr>
        <w:bottom w:val="single" w:sz="4" w:space="1" w:color="auto"/>
      </w:pBdr>
      <w:tabs>
        <w:tab w:val="right" w:pos="9115"/>
      </w:tabs>
      <w:ind w:left="-993"/>
      <w:rPr>
        <w:rFonts w:ascii="Helvetica" w:hAnsi="Helvetica"/>
        <w:sz w:val="18"/>
        <w:szCs w:val="18"/>
      </w:rPr>
    </w:pPr>
    <w:r>
      <w:rPr>
        <w:rFonts w:ascii="Helvetica" w:hAnsi="Helvetica"/>
        <w:sz w:val="18"/>
        <w:szCs w:val="18"/>
      </w:rPr>
      <w:tab/>
    </w:r>
    <w:r>
      <w:rPr>
        <w:rFonts w:ascii="Helvetica" w:hAnsi="Helvetica"/>
        <w:sz w:val="18"/>
        <w:szCs w:val="18"/>
      </w:rPr>
      <w:tab/>
    </w:r>
    <w:r>
      <w:rPr>
        <w:rFonts w:ascii="Helvetica" w:hAnsi="Helvetica"/>
        <w:sz w:val="18"/>
        <w:szCs w:val="18"/>
      </w:rPr>
      <w:tab/>
      <w:t xml:space="preserve">  </w:t>
    </w:r>
  </w:p>
  <w:p w:rsidR="00DD3ABD" w:rsidRDefault="00CD6FD9" w:rsidP="00061AD2">
    <w:pPr>
      <w:pStyle w:val="Footer"/>
      <w:jc w:val="right"/>
      <w:rPr>
        <w:rFonts w:ascii="Helvetica" w:hAnsi="Helvetica"/>
        <w:sz w:val="18"/>
        <w:szCs w:val="18"/>
      </w:rPr>
    </w:pPr>
    <w:r w:rsidRPr="00CD6FD9">
      <w:rPr>
        <w:rFonts w:ascii="Helvetica" w:hAnsi="Helvetica"/>
        <w:noProof/>
        <w:sz w:val="18"/>
        <w:szCs w:val="18"/>
      </w:rPr>
      <w:pict>
        <v:shapetype id="_x0000_t202" coordsize="21600,21600" o:spt="202" path="m,l,21600r21600,l21600,xe">
          <v:stroke joinstyle="miter"/>
          <v:path gradientshapeok="t" o:connecttype="rect"/>
        </v:shapetype>
        <v:shape id="Text Box 7" o:spid="_x0000_s2049" type="#_x0000_t202" style="position:absolute;left:0;text-align:left;margin-left:-26.95pt;margin-top:2.95pt;width:81pt;height:18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" filled="f" stroked="f">
          <v:textbox>
            <w:txbxContent>
              <w:p w:rsidR="00AA7D2D" w:rsidRPr="00EB0418" w:rsidRDefault="00AA7D2D" w:rsidP="00EB0418">
                <w:pPr>
                  <w:rPr>
                    <w:rFonts w:asciiTheme="majorHAnsi" w:hAnsiTheme="majorHAnsi"/>
                    <w:sz w:val="20"/>
                    <w:szCs w:val="20"/>
                  </w:rPr>
                </w:pPr>
                <w:r>
                  <w:rPr>
                    <w:rFonts w:asciiTheme="majorHAnsi" w:hAnsiTheme="majorHAnsi"/>
                    <w:sz w:val="20"/>
                    <w:szCs w:val="20"/>
                  </w:rPr>
                  <w:t>Subvented by:</w:t>
                </w:r>
              </w:p>
            </w:txbxContent>
          </v:textbox>
        </v:shape>
      </w:pict>
    </w:r>
    <w:r w:rsidR="00DD3ABD" w:rsidRPr="001D4A16">
      <w:rPr>
        <w:rFonts w:ascii="Helvetica" w:hAnsi="Helvetica"/>
        <w:sz w:val="18"/>
        <w:szCs w:val="18"/>
      </w:rPr>
      <w:t xml:space="preserve"> </w:t>
    </w:r>
  </w:p>
  <w:p w:rsidR="00DD3ABD" w:rsidRPr="00481FC0" w:rsidRDefault="00DD3ABD" w:rsidP="00780504">
    <w:pPr>
      <w:pStyle w:val="Footer"/>
      <w:tabs>
        <w:tab w:val="left" w:pos="8061"/>
        <w:tab w:val="left" w:pos="8640"/>
      </w:tabs>
      <w:rPr>
        <w:rFonts w:asciiTheme="majorHAnsi" w:hAnsiTheme="majorHAnsi" w:cs="Times New Roman"/>
        <w:sz w:val="18"/>
        <w:szCs w:val="18"/>
      </w:rPr>
    </w:pPr>
    <w:r>
      <w:rPr>
        <w:rFonts w:ascii="Helvetica" w:hAnsi="Helvetica" w:cs="Helvetica"/>
        <w:noProof/>
        <w:lang w:val="en-AU" w:eastAsia="en-AU"/>
      </w:rPr>
      <w:drawing>
        <wp:anchor distT="0" distB="0" distL="114300" distR="114300" simplePos="0" relativeHeight="251675648" behindDoc="1" locked="0" layoutInCell="1" allowOverlap="1">
          <wp:simplePos x="0" y="0"/>
          <wp:positionH relativeFrom="column">
            <wp:posOffset>-587113</wp:posOffset>
          </wp:positionH>
          <wp:positionV relativeFrom="paragraph">
            <wp:posOffset>65404</wp:posOffset>
          </wp:positionV>
          <wp:extent cx="3052818" cy="409575"/>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2818" cy="409575"/>
                  </a:xfrm>
                  <a:prstGeom prst="rect">
                    <a:avLst/>
                  </a:prstGeom>
                  <a:noFill/>
                  <a:ln>
                    <a:noFill/>
                  </a:ln>
                </pic:spPr>
              </pic:pic>
            </a:graphicData>
          </a:graphic>
        </wp:anchor>
      </w:drawing>
    </w:r>
    <w:r>
      <w:rPr>
        <w:rFonts w:asciiTheme="majorHAnsi" w:hAnsiTheme="majorHAnsi" w:cs="Times New Roman"/>
        <w:sz w:val="18"/>
        <w:szCs w:val="18"/>
      </w:rPr>
      <w:tab/>
    </w:r>
    <w:r>
      <w:rPr>
        <w:rFonts w:asciiTheme="majorHAnsi" w:hAnsiTheme="majorHAnsi" w:cs="Times New Roman"/>
        <w:sz w:val="18"/>
        <w:szCs w:val="18"/>
      </w:rPr>
      <w:tab/>
    </w:r>
    <w:r>
      <w:rPr>
        <w:rFonts w:asciiTheme="majorHAnsi" w:hAnsiTheme="majorHAnsi" w:cs="Times New Roman"/>
        <w:sz w:val="18"/>
        <w:szCs w:val="18"/>
      </w:rPr>
      <w:tab/>
    </w:r>
  </w:p>
  <w:p w:rsidR="00DD3ABD" w:rsidRDefault="00DD3ABD" w:rsidP="00061AD2">
    <w:pPr>
      <w:pStyle w:val="Footer"/>
      <w:jc w:val="right"/>
      <w:rPr>
        <w:rFonts w:asciiTheme="majorHAnsi" w:hAnsiTheme="majorHAnsi" w:cs="Times New Roman"/>
        <w:sz w:val="18"/>
        <w:szCs w:val="18"/>
      </w:rPr>
    </w:pPr>
  </w:p>
  <w:p w:rsidR="00DD3ABD" w:rsidRDefault="00DD3ABD" w:rsidP="00061AD2">
    <w:pPr>
      <w:pStyle w:val="Footer"/>
      <w:jc w:val="right"/>
      <w:rPr>
        <w:rFonts w:asciiTheme="majorHAnsi" w:hAnsiTheme="majorHAnsi" w:cs="Times New Roman"/>
        <w:sz w:val="18"/>
        <w:szCs w:val="18"/>
      </w:rPr>
    </w:pPr>
  </w:p>
  <w:p w:rsidR="00DD3ABD" w:rsidRPr="00481FC0" w:rsidRDefault="00DD3ABD" w:rsidP="00061AD2">
    <w:pPr>
      <w:pStyle w:val="Footer"/>
      <w:jc w:val="right"/>
      <w:rPr>
        <w:rFonts w:asciiTheme="majorHAnsi" w:hAnsiTheme="majorHAnsi"/>
        <w:sz w:val="18"/>
        <w:szCs w:val="18"/>
      </w:rPr>
    </w:pPr>
    <w:r w:rsidRPr="00481FC0">
      <w:rPr>
        <w:rFonts w:asciiTheme="majorHAnsi" w:hAnsiTheme="majorHAnsi" w:cs="Times New Roman"/>
        <w:sz w:val="18"/>
        <w:szCs w:val="18"/>
      </w:rPr>
      <w:t xml:space="preserve">Page </w:t>
    </w:r>
    <w:r w:rsidR="00CD6FD9" w:rsidRPr="00481FC0">
      <w:rPr>
        <w:rFonts w:asciiTheme="majorHAnsi" w:hAnsiTheme="majorHAnsi" w:cs="Times New Roman"/>
        <w:sz w:val="18"/>
        <w:szCs w:val="18"/>
      </w:rPr>
      <w:fldChar w:fldCharType="begin"/>
    </w:r>
    <w:r w:rsidRPr="00481FC0">
      <w:rPr>
        <w:rFonts w:asciiTheme="majorHAnsi" w:hAnsiTheme="majorHAnsi" w:cs="Times New Roman"/>
        <w:sz w:val="18"/>
        <w:szCs w:val="18"/>
      </w:rPr>
      <w:instrText xml:space="preserve"> PAGE </w:instrText>
    </w:r>
    <w:r w:rsidR="00CD6FD9" w:rsidRPr="00481FC0">
      <w:rPr>
        <w:rFonts w:asciiTheme="majorHAnsi" w:hAnsiTheme="majorHAnsi" w:cs="Times New Roman"/>
        <w:sz w:val="18"/>
        <w:szCs w:val="18"/>
      </w:rPr>
      <w:fldChar w:fldCharType="separate"/>
    </w:r>
    <w:r w:rsidR="00CB7AD8">
      <w:rPr>
        <w:rFonts w:asciiTheme="majorHAnsi" w:hAnsiTheme="majorHAnsi" w:cs="Times New Roman"/>
        <w:noProof/>
        <w:sz w:val="18"/>
        <w:szCs w:val="18"/>
      </w:rPr>
      <w:t>1</w:t>
    </w:r>
    <w:r w:rsidR="00CD6FD9" w:rsidRPr="00481FC0">
      <w:rPr>
        <w:rFonts w:asciiTheme="majorHAnsi" w:hAnsiTheme="majorHAnsi" w:cs="Times New Roman"/>
        <w:sz w:val="18"/>
        <w:szCs w:val="18"/>
      </w:rPr>
      <w:fldChar w:fldCharType="end"/>
    </w:r>
    <w:r w:rsidRPr="00481FC0">
      <w:rPr>
        <w:rFonts w:asciiTheme="majorHAnsi" w:hAnsiTheme="majorHAnsi" w:cs="Times New Roman"/>
        <w:sz w:val="18"/>
        <w:szCs w:val="18"/>
      </w:rPr>
      <w:t xml:space="preserve"> of </w:t>
    </w:r>
    <w:r w:rsidR="00CD6FD9" w:rsidRPr="00481FC0">
      <w:rPr>
        <w:rFonts w:asciiTheme="majorHAnsi" w:hAnsiTheme="majorHAnsi" w:cs="Times New Roman"/>
        <w:sz w:val="18"/>
        <w:szCs w:val="18"/>
      </w:rPr>
      <w:fldChar w:fldCharType="begin"/>
    </w:r>
    <w:r w:rsidRPr="00481FC0">
      <w:rPr>
        <w:rFonts w:asciiTheme="majorHAnsi" w:hAnsiTheme="majorHAnsi" w:cs="Times New Roman"/>
        <w:sz w:val="18"/>
        <w:szCs w:val="18"/>
      </w:rPr>
      <w:instrText xml:space="preserve"> NUMPAGES </w:instrText>
    </w:r>
    <w:r w:rsidR="00CD6FD9" w:rsidRPr="00481FC0">
      <w:rPr>
        <w:rFonts w:asciiTheme="majorHAnsi" w:hAnsiTheme="majorHAnsi" w:cs="Times New Roman"/>
        <w:sz w:val="18"/>
        <w:szCs w:val="18"/>
      </w:rPr>
      <w:fldChar w:fldCharType="separate"/>
    </w:r>
    <w:r w:rsidR="00CB7AD8">
      <w:rPr>
        <w:rFonts w:asciiTheme="majorHAnsi" w:hAnsiTheme="majorHAnsi" w:cs="Times New Roman"/>
        <w:noProof/>
        <w:sz w:val="18"/>
        <w:szCs w:val="18"/>
      </w:rPr>
      <w:t>1</w:t>
    </w:r>
    <w:r w:rsidR="00CD6FD9" w:rsidRPr="00481FC0">
      <w:rPr>
        <w:rFonts w:asciiTheme="majorHAnsi" w:hAnsiTheme="majorHAnsi" w:cs="Times New Roman"/>
        <w:sz w:val="18"/>
        <w:szCs w:val="18"/>
      </w:rPr>
      <w:fldChar w:fldCharType="end"/>
    </w:r>
  </w:p>
  <w:p w:rsidR="00DD3ABD" w:rsidRPr="001D4A16" w:rsidRDefault="00DD3ABD" w:rsidP="002D001D">
    <w:pPr>
      <w:pStyle w:val="Footer"/>
      <w:rPr>
        <w:rFonts w:ascii="Helvetica" w:hAnsi="Helvetic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622" w:rsidRDefault="00867622" w:rsidP="00E51EAC">
      <w:r>
        <w:separator/>
      </w:r>
    </w:p>
  </w:footnote>
  <w:footnote w:type="continuationSeparator" w:id="0">
    <w:p w:rsidR="00867622" w:rsidRDefault="00867622" w:rsidP="00E51E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BD" w:rsidRPr="00327A0D" w:rsidRDefault="00DD3ABD" w:rsidP="00BD2689">
    <w:pPr>
      <w:tabs>
        <w:tab w:val="right" w:pos="7655"/>
      </w:tabs>
      <w:ind w:left="-567"/>
      <w:rPr>
        <w:rFonts w:asciiTheme="majorHAnsi" w:hAnsiTheme="majorHAnsi" w:cs="Tahoma"/>
        <w:sz w:val="20"/>
        <w:szCs w:val="20"/>
      </w:rPr>
    </w:pPr>
    <w:r w:rsidRPr="0017432F">
      <w:rPr>
        <w:rFonts w:ascii="Helvetica" w:hAnsi="Helvetica" w:cs="Apple Chancery"/>
        <w:b/>
        <w:noProof/>
        <w:sz w:val="20"/>
        <w:szCs w:val="20"/>
        <w:lang w:val="en-AU" w:eastAsia="en-AU"/>
      </w:rPr>
      <w:drawing>
        <wp:anchor distT="0" distB="0" distL="114300" distR="114300" simplePos="0" relativeHeight="251681792" behindDoc="1" locked="0" layoutInCell="1" allowOverlap="1">
          <wp:simplePos x="0" y="0"/>
          <wp:positionH relativeFrom="column">
            <wp:posOffset>4914900</wp:posOffset>
          </wp:positionH>
          <wp:positionV relativeFrom="paragraph">
            <wp:posOffset>-220980</wp:posOffset>
          </wp:positionV>
          <wp:extent cx="571500" cy="1265555"/>
          <wp:effectExtent l="0" t="0" r="12700" b="444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1265555"/>
                  </a:xfrm>
                  <a:prstGeom prst="rect">
                    <a:avLst/>
                  </a:prstGeom>
                  <a:noFill/>
                  <a:ln>
                    <a:noFill/>
                  </a:ln>
                </pic:spPr>
              </pic:pic>
            </a:graphicData>
          </a:graphic>
        </wp:anchor>
      </w:drawing>
    </w:r>
    <w:r w:rsidRPr="009D3A66">
      <w:rPr>
        <w:rFonts w:ascii="Tahoma" w:hAnsi="Tahoma" w:cs="Tahoma"/>
        <w:b/>
        <w:noProof/>
        <w:sz w:val="28"/>
        <w:szCs w:val="28"/>
        <w:lang w:val="en-AU" w:eastAsia="en-AU"/>
      </w:rPr>
      <w:drawing>
        <wp:anchor distT="0" distB="0" distL="114300" distR="114300" simplePos="0" relativeHeight="251660288" behindDoc="1" locked="0" layoutInCell="1" allowOverlap="1">
          <wp:simplePos x="0" y="0"/>
          <wp:positionH relativeFrom="column">
            <wp:posOffset>-228599</wp:posOffset>
          </wp:positionH>
          <wp:positionV relativeFrom="paragraph">
            <wp:posOffset>-43568</wp:posOffset>
          </wp:positionV>
          <wp:extent cx="2857500" cy="1079887"/>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079887"/>
                  </a:xfrm>
                  <a:prstGeom prst="rect">
                    <a:avLst/>
                  </a:prstGeom>
                  <a:noFill/>
                  <a:ln>
                    <a:noFill/>
                  </a:ln>
                </pic:spPr>
              </pic:pic>
            </a:graphicData>
          </a:graphic>
        </wp:anchor>
      </w:drawing>
    </w:r>
    <w:r>
      <w:rPr>
        <w:rFonts w:asciiTheme="majorHAnsi" w:hAnsiTheme="majorHAnsi" w:cs="Tahoma"/>
        <w:sz w:val="20"/>
        <w:szCs w:val="20"/>
      </w:rPr>
      <w:t>ORGANIZ</w:t>
    </w:r>
    <w:r w:rsidRPr="00327A0D">
      <w:rPr>
        <w:rFonts w:asciiTheme="majorHAnsi" w:hAnsiTheme="majorHAnsi" w:cs="Tahoma"/>
        <w:sz w:val="20"/>
        <w:szCs w:val="20"/>
      </w:rPr>
      <w:t>ER:</w:t>
    </w:r>
    <w:r>
      <w:rPr>
        <w:rFonts w:asciiTheme="majorHAnsi" w:hAnsiTheme="majorHAnsi" w:cs="Tahoma"/>
        <w:sz w:val="20"/>
        <w:szCs w:val="20"/>
      </w:rPr>
      <w:tab/>
      <w:t>CO-ORGANIZER:</w:t>
    </w:r>
  </w:p>
  <w:p w:rsidR="00DD3ABD" w:rsidRDefault="00DD3ABD" w:rsidP="00327A0D">
    <w:pPr>
      <w:rPr>
        <w:rFonts w:ascii="Tahoma" w:hAnsi="Tahoma" w:cs="Tahoma"/>
        <w:b/>
        <w:sz w:val="28"/>
        <w:szCs w:val="28"/>
      </w:rPr>
    </w:pPr>
    <w:r>
      <w:rPr>
        <w:rFonts w:ascii="Helvetica" w:hAnsi="Helvetica" w:cs="Apple Chancery"/>
        <w:b/>
        <w:noProof/>
        <w:sz w:val="20"/>
        <w:szCs w:val="20"/>
        <w:lang w:val="en-AU" w:eastAsia="en-AU"/>
      </w:rPr>
      <w:drawing>
        <wp:anchor distT="0" distB="0" distL="114300" distR="114300" simplePos="0" relativeHeight="251683840" behindDoc="0" locked="0" layoutInCell="1" allowOverlap="1">
          <wp:simplePos x="0" y="0"/>
          <wp:positionH relativeFrom="column">
            <wp:posOffset>3886200</wp:posOffset>
          </wp:positionH>
          <wp:positionV relativeFrom="paragraph">
            <wp:posOffset>24130</wp:posOffset>
          </wp:positionV>
          <wp:extent cx="973455"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ODA LOGO GREEN.jpg"/>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3455" cy="971550"/>
                  </a:xfrm>
                  <a:prstGeom prst="rect">
                    <a:avLst/>
                  </a:prstGeom>
                </pic:spPr>
              </pic:pic>
            </a:graphicData>
          </a:graphic>
        </wp:anchor>
      </w:drawing>
    </w:r>
  </w:p>
  <w:p w:rsidR="00DD3ABD" w:rsidRPr="00D4280B" w:rsidRDefault="00DD3ABD" w:rsidP="002D001D">
    <w:pPr>
      <w:jc w:val="right"/>
      <w:rPr>
        <w:rFonts w:ascii="Tahoma" w:hAnsi="Tahoma" w:cs="Tahoma"/>
        <w:b/>
        <w:sz w:val="28"/>
        <w:szCs w:val="28"/>
      </w:rPr>
    </w:pPr>
  </w:p>
  <w:p w:rsidR="00DD3ABD" w:rsidRDefault="00DD3ABD">
    <w:pPr>
      <w:pStyle w:val="Header"/>
    </w:pPr>
  </w:p>
  <w:p w:rsidR="00DD3ABD" w:rsidRDefault="00DD3ABD" w:rsidP="00061AD2">
    <w:pPr>
      <w:pStyle w:val="Header"/>
      <w:tabs>
        <w:tab w:val="clear" w:pos="4320"/>
        <w:tab w:val="clear" w:pos="8640"/>
        <w:tab w:val="left" w:pos="3227"/>
      </w:tabs>
    </w:pPr>
    <w:r>
      <w:tab/>
    </w:r>
  </w:p>
  <w:p w:rsidR="00DD3ABD" w:rsidRDefault="00DD3ABD" w:rsidP="004154AF">
    <w:pPr>
      <w:pStyle w:val="Header"/>
      <w:tabs>
        <w:tab w:val="clear" w:pos="4320"/>
        <w:tab w:val="clear" w:pos="8640"/>
        <w:tab w:val="left" w:pos="3227"/>
      </w:tabs>
      <w:rPr>
        <w:sz w:val="16"/>
        <w:szCs w:val="16"/>
      </w:rPr>
    </w:pPr>
  </w:p>
  <w:p w:rsidR="00DD3ABD" w:rsidRPr="005F203C" w:rsidRDefault="00DD3ABD" w:rsidP="004154AF">
    <w:pPr>
      <w:pStyle w:val="Header"/>
      <w:tabs>
        <w:tab w:val="clear" w:pos="4320"/>
        <w:tab w:val="clear" w:pos="8640"/>
        <w:tab w:val="left" w:pos="3227"/>
      </w:tabs>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D9E"/>
    <w:multiLevelType w:val="hybridMultilevel"/>
    <w:tmpl w:val="B25E3A8E"/>
    <w:lvl w:ilvl="0" w:tplc="634A92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83F32"/>
    <w:multiLevelType w:val="multilevel"/>
    <w:tmpl w:val="40FC9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7E7D99"/>
    <w:multiLevelType w:val="multilevel"/>
    <w:tmpl w:val="B25E3A8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42530A"/>
    <w:multiLevelType w:val="multilevel"/>
    <w:tmpl w:val="B9347124"/>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7E4E12"/>
    <w:multiLevelType w:val="multilevel"/>
    <w:tmpl w:val="4EE654DE"/>
    <w:lvl w:ilvl="0">
      <w:start w:val="1"/>
      <w:numFmt w:val="decimal"/>
      <w:lvlText w:val="3.%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1AA3E39"/>
    <w:multiLevelType w:val="multilevel"/>
    <w:tmpl w:val="DF660E58"/>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46A1FE5"/>
    <w:multiLevelType w:val="hybridMultilevel"/>
    <w:tmpl w:val="BC083988"/>
    <w:lvl w:ilvl="0" w:tplc="7B10963A">
      <w:start w:val="1"/>
      <w:numFmt w:val="decimal"/>
      <w:lvlText w:val="3.%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01111E"/>
    <w:multiLevelType w:val="hybridMultilevel"/>
    <w:tmpl w:val="DF660E58"/>
    <w:lvl w:ilvl="0" w:tplc="9F02A32A">
      <w:start w:val="1"/>
      <w:numFmt w:val="decimal"/>
      <w:lvlText w:val="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2CE756A9"/>
    <w:multiLevelType w:val="hybridMultilevel"/>
    <w:tmpl w:val="B25E3A8E"/>
    <w:lvl w:ilvl="0" w:tplc="634A92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864A4"/>
    <w:multiLevelType w:val="hybridMultilevel"/>
    <w:tmpl w:val="896C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F4A5C"/>
    <w:multiLevelType w:val="hybridMultilevel"/>
    <w:tmpl w:val="BC083988"/>
    <w:lvl w:ilvl="0" w:tplc="7B10963A">
      <w:start w:val="1"/>
      <w:numFmt w:val="decimal"/>
      <w:lvlText w:val="3.%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9C16CA"/>
    <w:multiLevelType w:val="multilevel"/>
    <w:tmpl w:val="6A2EC68E"/>
    <w:lvl w:ilvl="0">
      <w:start w:val="1"/>
      <w:numFmt w:val="decimal"/>
      <w:pStyle w:val="Heading1"/>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43554658"/>
    <w:multiLevelType w:val="hybridMultilevel"/>
    <w:tmpl w:val="B9347124"/>
    <w:lvl w:ilvl="0" w:tplc="569C086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0179E7"/>
    <w:multiLevelType w:val="hybridMultilevel"/>
    <w:tmpl w:val="C90A29BA"/>
    <w:lvl w:ilvl="0" w:tplc="AFF024B2">
      <w:start w:val="1"/>
      <w:numFmt w:val="decimal"/>
      <w:lvlText w:val="3.%1"/>
      <w:lvlJc w:val="left"/>
      <w:pPr>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2370BD"/>
    <w:multiLevelType w:val="multilevel"/>
    <w:tmpl w:val="BC083988"/>
    <w:lvl w:ilvl="0">
      <w:start w:val="1"/>
      <w:numFmt w:val="decimal"/>
      <w:lvlText w:val="3.%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3121386"/>
    <w:multiLevelType w:val="multilevel"/>
    <w:tmpl w:val="C90A29BA"/>
    <w:lvl w:ilvl="0">
      <w:start w:val="1"/>
      <w:numFmt w:val="decimal"/>
      <w:lvlText w:val="3.%1"/>
      <w:lvlJc w:val="left"/>
      <w:pPr>
        <w:ind w:left="964" w:hanging="96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00444AB"/>
    <w:multiLevelType w:val="hybridMultilevel"/>
    <w:tmpl w:val="4EE654DE"/>
    <w:lvl w:ilvl="0" w:tplc="35B0EA8E">
      <w:start w:val="1"/>
      <w:numFmt w:val="decimal"/>
      <w:lvlText w:val="3.%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C84C06"/>
    <w:multiLevelType w:val="hybridMultilevel"/>
    <w:tmpl w:val="8CE6EE0C"/>
    <w:lvl w:ilvl="0" w:tplc="83BE8B40">
      <w:start w:val="1"/>
      <w:numFmt w:val="decimal"/>
      <w:lvlText w:val="4.%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EE7D07"/>
    <w:multiLevelType w:val="multilevel"/>
    <w:tmpl w:val="40FC9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
  </w:num>
  <w:num w:numId="3">
    <w:abstractNumId w:val="8"/>
  </w:num>
  <w:num w:numId="4">
    <w:abstractNumId w:val="0"/>
  </w:num>
  <w:num w:numId="5">
    <w:abstractNumId w:val="18"/>
  </w:num>
  <w:num w:numId="6">
    <w:abstractNumId w:val="2"/>
  </w:num>
  <w:num w:numId="7">
    <w:abstractNumId w:val="7"/>
  </w:num>
  <w:num w:numId="8">
    <w:abstractNumId w:val="5"/>
  </w:num>
  <w:num w:numId="9">
    <w:abstractNumId w:val="12"/>
  </w:num>
  <w:num w:numId="10">
    <w:abstractNumId w:val="3"/>
  </w:num>
  <w:num w:numId="11">
    <w:abstractNumId w:val="16"/>
  </w:num>
  <w:num w:numId="12">
    <w:abstractNumId w:val="4"/>
  </w:num>
  <w:num w:numId="13">
    <w:abstractNumId w:val="13"/>
  </w:num>
  <w:num w:numId="14">
    <w:abstractNumId w:val="15"/>
  </w:num>
  <w:num w:numId="15">
    <w:abstractNumId w:val="10"/>
  </w:num>
  <w:num w:numId="16">
    <w:abstractNumId w:val="6"/>
  </w:num>
  <w:num w:numId="17">
    <w:abstractNumId w:val="14"/>
  </w:num>
  <w:num w:numId="18">
    <w:abstractNumId w:val="17"/>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F90CE2"/>
    <w:rsid w:val="0000558D"/>
    <w:rsid w:val="000102C5"/>
    <w:rsid w:val="00010B85"/>
    <w:rsid w:val="000128DF"/>
    <w:rsid w:val="000131F2"/>
    <w:rsid w:val="00034D13"/>
    <w:rsid w:val="00035E5E"/>
    <w:rsid w:val="00036075"/>
    <w:rsid w:val="00051851"/>
    <w:rsid w:val="00061AD2"/>
    <w:rsid w:val="00076BD1"/>
    <w:rsid w:val="00095855"/>
    <w:rsid w:val="00097371"/>
    <w:rsid w:val="000A127F"/>
    <w:rsid w:val="000A73F4"/>
    <w:rsid w:val="000D127F"/>
    <w:rsid w:val="000F40A7"/>
    <w:rsid w:val="000F5BF6"/>
    <w:rsid w:val="00131C48"/>
    <w:rsid w:val="00134C12"/>
    <w:rsid w:val="001546FD"/>
    <w:rsid w:val="001616C8"/>
    <w:rsid w:val="0017432F"/>
    <w:rsid w:val="00186686"/>
    <w:rsid w:val="001B7E09"/>
    <w:rsid w:val="001D4A16"/>
    <w:rsid w:val="001E5962"/>
    <w:rsid w:val="001E6900"/>
    <w:rsid w:val="001F0FF7"/>
    <w:rsid w:val="001F2EF7"/>
    <w:rsid w:val="00220C22"/>
    <w:rsid w:val="00232496"/>
    <w:rsid w:val="00240B74"/>
    <w:rsid w:val="00241D13"/>
    <w:rsid w:val="00261E2A"/>
    <w:rsid w:val="002661D0"/>
    <w:rsid w:val="002C30CD"/>
    <w:rsid w:val="002D001D"/>
    <w:rsid w:val="002E4736"/>
    <w:rsid w:val="002F0903"/>
    <w:rsid w:val="00322D82"/>
    <w:rsid w:val="00327A0D"/>
    <w:rsid w:val="00351013"/>
    <w:rsid w:val="00385B95"/>
    <w:rsid w:val="003A3939"/>
    <w:rsid w:val="003F2C7B"/>
    <w:rsid w:val="003F74AE"/>
    <w:rsid w:val="00402064"/>
    <w:rsid w:val="004154AF"/>
    <w:rsid w:val="0043565E"/>
    <w:rsid w:val="00455B07"/>
    <w:rsid w:val="00481973"/>
    <w:rsid w:val="00481FC0"/>
    <w:rsid w:val="00492CCD"/>
    <w:rsid w:val="004A2AE1"/>
    <w:rsid w:val="004C13B9"/>
    <w:rsid w:val="004D7212"/>
    <w:rsid w:val="004E14DA"/>
    <w:rsid w:val="004E7D17"/>
    <w:rsid w:val="004F2203"/>
    <w:rsid w:val="0050658A"/>
    <w:rsid w:val="00507B28"/>
    <w:rsid w:val="005530B6"/>
    <w:rsid w:val="00556069"/>
    <w:rsid w:val="0059281E"/>
    <w:rsid w:val="005A65E6"/>
    <w:rsid w:val="005D1EB4"/>
    <w:rsid w:val="005F179E"/>
    <w:rsid w:val="005F203C"/>
    <w:rsid w:val="0062089B"/>
    <w:rsid w:val="00626853"/>
    <w:rsid w:val="00642EC8"/>
    <w:rsid w:val="00666578"/>
    <w:rsid w:val="00672E74"/>
    <w:rsid w:val="00691621"/>
    <w:rsid w:val="00693700"/>
    <w:rsid w:val="00695A76"/>
    <w:rsid w:val="006A417D"/>
    <w:rsid w:val="006A49EC"/>
    <w:rsid w:val="006A564B"/>
    <w:rsid w:val="006B0310"/>
    <w:rsid w:val="006F7C5E"/>
    <w:rsid w:val="00730969"/>
    <w:rsid w:val="00734143"/>
    <w:rsid w:val="00754AE6"/>
    <w:rsid w:val="0077707B"/>
    <w:rsid w:val="00780504"/>
    <w:rsid w:val="007C59A5"/>
    <w:rsid w:val="007C72F4"/>
    <w:rsid w:val="007D61B6"/>
    <w:rsid w:val="007E2C52"/>
    <w:rsid w:val="00813CE0"/>
    <w:rsid w:val="0084362E"/>
    <w:rsid w:val="00867622"/>
    <w:rsid w:val="008A1C7A"/>
    <w:rsid w:val="008A339C"/>
    <w:rsid w:val="008B209A"/>
    <w:rsid w:val="008F72CB"/>
    <w:rsid w:val="00904FF1"/>
    <w:rsid w:val="009419D4"/>
    <w:rsid w:val="00971715"/>
    <w:rsid w:val="00972995"/>
    <w:rsid w:val="00973676"/>
    <w:rsid w:val="0097599B"/>
    <w:rsid w:val="009A2D74"/>
    <w:rsid w:val="009A6AD2"/>
    <w:rsid w:val="009D3A66"/>
    <w:rsid w:val="00A23A25"/>
    <w:rsid w:val="00A363FA"/>
    <w:rsid w:val="00A57D40"/>
    <w:rsid w:val="00A768C6"/>
    <w:rsid w:val="00A93EE3"/>
    <w:rsid w:val="00A94848"/>
    <w:rsid w:val="00A973FE"/>
    <w:rsid w:val="00AA7D2D"/>
    <w:rsid w:val="00AB105D"/>
    <w:rsid w:val="00AB247A"/>
    <w:rsid w:val="00AB4A3C"/>
    <w:rsid w:val="00AB7FD2"/>
    <w:rsid w:val="00AC6ECB"/>
    <w:rsid w:val="00B2668E"/>
    <w:rsid w:val="00B26A32"/>
    <w:rsid w:val="00B406B0"/>
    <w:rsid w:val="00B83AA7"/>
    <w:rsid w:val="00BA1EE5"/>
    <w:rsid w:val="00BB33AC"/>
    <w:rsid w:val="00BC20F1"/>
    <w:rsid w:val="00BC5FAB"/>
    <w:rsid w:val="00BC689B"/>
    <w:rsid w:val="00BC6B8A"/>
    <w:rsid w:val="00BC71CE"/>
    <w:rsid w:val="00BD2689"/>
    <w:rsid w:val="00BD77FF"/>
    <w:rsid w:val="00C232F9"/>
    <w:rsid w:val="00C30CB3"/>
    <w:rsid w:val="00C864F1"/>
    <w:rsid w:val="00C9580A"/>
    <w:rsid w:val="00C974AE"/>
    <w:rsid w:val="00CA4B81"/>
    <w:rsid w:val="00CB0323"/>
    <w:rsid w:val="00CB7AD8"/>
    <w:rsid w:val="00CD6FD9"/>
    <w:rsid w:val="00D1737A"/>
    <w:rsid w:val="00D43652"/>
    <w:rsid w:val="00D54EB3"/>
    <w:rsid w:val="00D55332"/>
    <w:rsid w:val="00D56313"/>
    <w:rsid w:val="00D66C12"/>
    <w:rsid w:val="00D86430"/>
    <w:rsid w:val="00DA6ACC"/>
    <w:rsid w:val="00DB2541"/>
    <w:rsid w:val="00DB7998"/>
    <w:rsid w:val="00DC08D4"/>
    <w:rsid w:val="00DC56F0"/>
    <w:rsid w:val="00DD3ABD"/>
    <w:rsid w:val="00DD5A00"/>
    <w:rsid w:val="00DD6887"/>
    <w:rsid w:val="00DE4712"/>
    <w:rsid w:val="00E2240F"/>
    <w:rsid w:val="00E3375E"/>
    <w:rsid w:val="00E40E2D"/>
    <w:rsid w:val="00E41A18"/>
    <w:rsid w:val="00E51EAC"/>
    <w:rsid w:val="00E74E27"/>
    <w:rsid w:val="00E870A5"/>
    <w:rsid w:val="00E90B91"/>
    <w:rsid w:val="00E922BB"/>
    <w:rsid w:val="00EB0418"/>
    <w:rsid w:val="00EB7975"/>
    <w:rsid w:val="00EC22F5"/>
    <w:rsid w:val="00EE2BFB"/>
    <w:rsid w:val="00EE52A2"/>
    <w:rsid w:val="00F81BE7"/>
    <w:rsid w:val="00F90CE2"/>
    <w:rsid w:val="00FC2C8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6B0"/>
  </w:style>
  <w:style w:type="paragraph" w:styleId="Heading1">
    <w:name w:val="heading 1"/>
    <w:basedOn w:val="ListParagraph"/>
    <w:next w:val="Normal"/>
    <w:link w:val="Heading1Char"/>
    <w:uiPriority w:val="9"/>
    <w:qFormat/>
    <w:rsid w:val="00730969"/>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outlineLvl w:val="0"/>
    </w:pPr>
    <w:rPr>
      <w:rFonts w:ascii="Helvetica" w:hAnsi="Helvetica" w:cs="Times"/>
      <w:b/>
      <w:bCs/>
      <w:color w:val="00000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1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1EAC"/>
    <w:pPr>
      <w:tabs>
        <w:tab w:val="center" w:pos="4320"/>
        <w:tab w:val="right" w:pos="8640"/>
      </w:tabs>
    </w:pPr>
  </w:style>
  <w:style w:type="character" w:customStyle="1" w:styleId="HeaderChar">
    <w:name w:val="Header Char"/>
    <w:basedOn w:val="DefaultParagraphFont"/>
    <w:link w:val="Header"/>
    <w:uiPriority w:val="99"/>
    <w:rsid w:val="00E51EAC"/>
  </w:style>
  <w:style w:type="paragraph" w:styleId="Footer">
    <w:name w:val="footer"/>
    <w:basedOn w:val="Normal"/>
    <w:link w:val="FooterChar"/>
    <w:uiPriority w:val="99"/>
    <w:unhideWhenUsed/>
    <w:rsid w:val="00E51EAC"/>
    <w:pPr>
      <w:tabs>
        <w:tab w:val="center" w:pos="4320"/>
        <w:tab w:val="right" w:pos="8640"/>
      </w:tabs>
    </w:pPr>
  </w:style>
  <w:style w:type="character" w:customStyle="1" w:styleId="FooterChar">
    <w:name w:val="Footer Char"/>
    <w:basedOn w:val="DefaultParagraphFont"/>
    <w:link w:val="Footer"/>
    <w:uiPriority w:val="99"/>
    <w:rsid w:val="00E51EAC"/>
  </w:style>
  <w:style w:type="paragraph" w:styleId="BalloonText">
    <w:name w:val="Balloon Text"/>
    <w:basedOn w:val="Normal"/>
    <w:link w:val="BalloonTextChar"/>
    <w:uiPriority w:val="99"/>
    <w:semiHidden/>
    <w:unhideWhenUsed/>
    <w:rsid w:val="00D563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13"/>
    <w:rPr>
      <w:rFonts w:ascii="Lucida Grande" w:hAnsi="Lucida Grande" w:cs="Lucida Grande"/>
      <w:sz w:val="18"/>
      <w:szCs w:val="18"/>
    </w:rPr>
  </w:style>
  <w:style w:type="paragraph" w:styleId="ListParagraph">
    <w:name w:val="List Paragraph"/>
    <w:basedOn w:val="Normal"/>
    <w:uiPriority w:val="34"/>
    <w:qFormat/>
    <w:rsid w:val="00DC08D4"/>
    <w:pPr>
      <w:ind w:left="720"/>
      <w:contextualSpacing/>
    </w:pPr>
  </w:style>
  <w:style w:type="character" w:customStyle="1" w:styleId="Heading1Char">
    <w:name w:val="Heading 1 Char"/>
    <w:basedOn w:val="DefaultParagraphFont"/>
    <w:link w:val="Heading1"/>
    <w:uiPriority w:val="9"/>
    <w:rsid w:val="00730969"/>
    <w:rPr>
      <w:rFonts w:ascii="Helvetica" w:hAnsi="Helvetica" w:cs="Times"/>
      <w:b/>
      <w:bCs/>
      <w:color w:val="000000"/>
      <w:sz w:val="23"/>
      <w:szCs w:val="23"/>
    </w:rPr>
  </w:style>
  <w:style w:type="character" w:styleId="Hyperlink">
    <w:name w:val="Hyperlink"/>
    <w:basedOn w:val="DefaultParagraphFont"/>
    <w:uiPriority w:val="99"/>
    <w:unhideWhenUsed/>
    <w:rsid w:val="00402064"/>
    <w:rPr>
      <w:color w:val="0000FF" w:themeColor="hyperlink"/>
      <w:u w:val="single"/>
    </w:rPr>
  </w:style>
  <w:style w:type="character" w:styleId="FollowedHyperlink">
    <w:name w:val="FollowedHyperlink"/>
    <w:basedOn w:val="DefaultParagraphFont"/>
    <w:uiPriority w:val="99"/>
    <w:semiHidden/>
    <w:unhideWhenUsed/>
    <w:rsid w:val="004E7D1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730969"/>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outlineLvl w:val="0"/>
    </w:pPr>
    <w:rPr>
      <w:rFonts w:ascii="Helvetica" w:hAnsi="Helvetica" w:cs="Times"/>
      <w:b/>
      <w:bCs/>
      <w:color w:val="00000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1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1EAC"/>
    <w:pPr>
      <w:tabs>
        <w:tab w:val="center" w:pos="4320"/>
        <w:tab w:val="right" w:pos="8640"/>
      </w:tabs>
    </w:pPr>
  </w:style>
  <w:style w:type="character" w:customStyle="1" w:styleId="HeaderChar">
    <w:name w:val="Header Char"/>
    <w:basedOn w:val="DefaultParagraphFont"/>
    <w:link w:val="Header"/>
    <w:uiPriority w:val="99"/>
    <w:rsid w:val="00E51EAC"/>
  </w:style>
  <w:style w:type="paragraph" w:styleId="Footer">
    <w:name w:val="footer"/>
    <w:basedOn w:val="Normal"/>
    <w:link w:val="FooterChar"/>
    <w:uiPriority w:val="99"/>
    <w:unhideWhenUsed/>
    <w:rsid w:val="00E51EAC"/>
    <w:pPr>
      <w:tabs>
        <w:tab w:val="center" w:pos="4320"/>
        <w:tab w:val="right" w:pos="8640"/>
      </w:tabs>
    </w:pPr>
  </w:style>
  <w:style w:type="character" w:customStyle="1" w:styleId="FooterChar">
    <w:name w:val="Footer Char"/>
    <w:basedOn w:val="DefaultParagraphFont"/>
    <w:link w:val="Footer"/>
    <w:uiPriority w:val="99"/>
    <w:rsid w:val="00E51EAC"/>
  </w:style>
  <w:style w:type="paragraph" w:styleId="BalloonText">
    <w:name w:val="Balloon Text"/>
    <w:basedOn w:val="Normal"/>
    <w:link w:val="BalloonTextChar"/>
    <w:uiPriority w:val="99"/>
    <w:semiHidden/>
    <w:unhideWhenUsed/>
    <w:rsid w:val="00D563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13"/>
    <w:rPr>
      <w:rFonts w:ascii="Lucida Grande" w:hAnsi="Lucida Grande" w:cs="Lucida Grande"/>
      <w:sz w:val="18"/>
      <w:szCs w:val="18"/>
    </w:rPr>
  </w:style>
  <w:style w:type="paragraph" w:styleId="ListParagraph">
    <w:name w:val="List Paragraph"/>
    <w:basedOn w:val="Normal"/>
    <w:uiPriority w:val="34"/>
    <w:qFormat/>
    <w:rsid w:val="00DC08D4"/>
    <w:pPr>
      <w:ind w:left="720"/>
      <w:contextualSpacing/>
    </w:pPr>
  </w:style>
  <w:style w:type="character" w:customStyle="1" w:styleId="Heading1Char">
    <w:name w:val="Heading 1 Char"/>
    <w:basedOn w:val="DefaultParagraphFont"/>
    <w:link w:val="Heading1"/>
    <w:uiPriority w:val="9"/>
    <w:rsid w:val="00730969"/>
    <w:rPr>
      <w:rFonts w:ascii="Helvetica" w:hAnsi="Helvetica" w:cs="Times"/>
      <w:b/>
      <w:bCs/>
      <w:color w:val="000000"/>
      <w:sz w:val="23"/>
      <w:szCs w:val="23"/>
    </w:rPr>
  </w:style>
  <w:style w:type="character" w:styleId="Hyperlink">
    <w:name w:val="Hyperlink"/>
    <w:basedOn w:val="DefaultParagraphFont"/>
    <w:uiPriority w:val="99"/>
    <w:unhideWhenUsed/>
    <w:rsid w:val="00402064"/>
    <w:rPr>
      <w:color w:val="0000FF" w:themeColor="hyperlink"/>
      <w:u w:val="single"/>
    </w:rPr>
  </w:style>
  <w:style w:type="character" w:styleId="FollowedHyperlink">
    <w:name w:val="FollowedHyperlink"/>
    <w:basedOn w:val="DefaultParagraphFont"/>
    <w:uiPriority w:val="99"/>
    <w:semiHidden/>
    <w:unhideWhenUsed/>
    <w:rsid w:val="004E7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HKODA NATIONALS 2014</vt:lpstr>
    </vt:vector>
  </TitlesOfParts>
  <Company>Hewlett-Packard Company</Company>
  <LinksUpToDate>false</LinksUpToDate>
  <CharactersWithSpaces>1255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HKODA NATIONALS 2014</dc:title>
  <dc:creator>ELBERTI UITERWAAL-POSTMA</dc:creator>
  <cp:lastModifiedBy>gregoire</cp:lastModifiedBy>
  <cp:revision>2</cp:revision>
  <cp:lastPrinted>2014-11-03T02:55:00Z</cp:lastPrinted>
  <dcterms:created xsi:type="dcterms:W3CDTF">2014-12-02T01:32:00Z</dcterms:created>
  <dcterms:modified xsi:type="dcterms:W3CDTF">2014-12-02T01:32:00Z</dcterms:modified>
</cp:coreProperties>
</file>